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EBC7" w14:textId="77777777" w:rsidR="00801C2D" w:rsidRPr="002E69FA" w:rsidRDefault="002E69FA" w:rsidP="004F52DE">
      <w:pPr>
        <w:pStyle w:val="Title"/>
        <w:rPr>
          <w:sz w:val="40"/>
          <w:szCs w:val="40"/>
        </w:rPr>
      </w:pPr>
      <w:r w:rsidRPr="002E69FA">
        <w:rPr>
          <w:sz w:val="40"/>
          <w:szCs w:val="40"/>
        </w:rPr>
        <w:t>Margarita paz-pedro</w:t>
      </w:r>
    </w:p>
    <w:p w14:paraId="4F210E0E" w14:textId="51292E04" w:rsidR="00801C2D" w:rsidRPr="002E69FA" w:rsidRDefault="002E69FA" w:rsidP="005D4EA8">
      <w:pPr>
        <w:pStyle w:val="ContactInfo"/>
        <w:ind w:left="0"/>
        <w:rPr>
          <w:sz w:val="20"/>
          <w:szCs w:val="20"/>
        </w:rPr>
      </w:pPr>
      <w:r w:rsidRPr="002E69FA">
        <w:rPr>
          <w:sz w:val="20"/>
          <w:szCs w:val="20"/>
        </w:rPr>
        <w:t>Albuquerque, NM</w:t>
      </w:r>
      <w:r w:rsidR="00801C2D" w:rsidRPr="002E69FA">
        <w:rPr>
          <w:sz w:val="20"/>
          <w:szCs w:val="20"/>
        </w:rPr>
        <w:t xml:space="preserve"> | </w:t>
      </w:r>
      <w:r w:rsidRPr="002E69FA">
        <w:rPr>
          <w:sz w:val="20"/>
          <w:szCs w:val="20"/>
        </w:rPr>
        <w:t>505.507.2070</w:t>
      </w:r>
      <w:r w:rsidR="00801C2D" w:rsidRPr="002E69FA">
        <w:rPr>
          <w:sz w:val="20"/>
          <w:szCs w:val="20"/>
        </w:rPr>
        <w:t xml:space="preserve"> | </w:t>
      </w:r>
      <w:hyperlink r:id="rId7" w:history="1">
        <w:r w:rsidR="005D4EA8" w:rsidRPr="00BC55A5">
          <w:rPr>
            <w:rStyle w:val="Hyperlink"/>
            <w:sz w:val="20"/>
            <w:szCs w:val="20"/>
          </w:rPr>
          <w:t>pazpedro@msn.com</w:t>
        </w:r>
      </w:hyperlink>
      <w:r w:rsidR="005D4EA8">
        <w:rPr>
          <w:sz w:val="20"/>
          <w:szCs w:val="20"/>
        </w:rPr>
        <w:t xml:space="preserve"> </w:t>
      </w:r>
      <w:r w:rsidR="005D4EA8" w:rsidRPr="002E69FA">
        <w:rPr>
          <w:sz w:val="20"/>
          <w:szCs w:val="20"/>
        </w:rPr>
        <w:t>|</w:t>
      </w:r>
      <w:r w:rsidR="005D4EA8">
        <w:rPr>
          <w:sz w:val="20"/>
          <w:szCs w:val="20"/>
        </w:rPr>
        <w:t>www.pazpedro.com</w:t>
      </w:r>
    </w:p>
    <w:sdt>
      <w:sdtPr>
        <w:alias w:val="Education:"/>
        <w:tag w:val="Education:"/>
        <w:id w:val="-1338531963"/>
        <w:placeholder>
          <w:docPart w:val="75823EF004674F6A99DC1DB5E9D8A7D1"/>
        </w:placeholder>
        <w:temporary/>
        <w:showingPlcHdr/>
        <w15:appearance w15:val="hidden"/>
      </w:sdtPr>
      <w:sdtContent>
        <w:p w14:paraId="422503FB" w14:textId="77777777" w:rsidR="00913BA4" w:rsidRPr="00DF6A4E" w:rsidRDefault="00913BA4" w:rsidP="00913BA4">
          <w:pPr>
            <w:pStyle w:val="Heading1"/>
          </w:pPr>
          <w:r w:rsidRPr="00DF6A4E">
            <w:t>Education</w:t>
          </w:r>
        </w:p>
      </w:sdtContent>
    </w:sdt>
    <w:p w14:paraId="754E2E22" w14:textId="21D664CE" w:rsidR="005A4352" w:rsidRDefault="005A4352" w:rsidP="00913BA4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Institute of American Indian Arts- Santa Fe, NM- MFA Studio Arts- Candidate</w:t>
      </w:r>
    </w:p>
    <w:p w14:paraId="0724E20F" w14:textId="2F5C3396" w:rsidR="005A4352" w:rsidRPr="005A4352" w:rsidRDefault="005A4352" w:rsidP="005A4352">
      <w:pPr>
        <w:pStyle w:val="Heading2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-</w:t>
      </w:r>
      <w:r>
        <w:rPr>
          <w:sz w:val="20"/>
          <w:szCs w:val="20"/>
        </w:rPr>
        <w:t xml:space="preserve">- </w:t>
      </w:r>
      <w:r w:rsidRPr="005A4352">
        <w:rPr>
          <w:b w:val="0"/>
          <w:bCs/>
          <w:sz w:val="20"/>
          <w:szCs w:val="20"/>
        </w:rPr>
        <w:t>Integrated Practice</w:t>
      </w:r>
      <w:r w:rsidR="00DF5A06">
        <w:rPr>
          <w:b w:val="0"/>
          <w:bCs/>
          <w:sz w:val="20"/>
          <w:szCs w:val="20"/>
        </w:rPr>
        <w:t xml:space="preserve">- </w:t>
      </w:r>
      <w:r>
        <w:rPr>
          <w:b w:val="0"/>
          <w:bCs/>
          <w:sz w:val="20"/>
          <w:szCs w:val="20"/>
        </w:rPr>
        <w:t>Ceramics</w:t>
      </w:r>
      <w:r w:rsidR="00614315">
        <w:rPr>
          <w:b w:val="0"/>
          <w:bCs/>
          <w:sz w:val="20"/>
          <w:szCs w:val="20"/>
        </w:rPr>
        <w:t xml:space="preserve">, </w:t>
      </w:r>
      <w:r>
        <w:rPr>
          <w:b w:val="0"/>
          <w:bCs/>
          <w:sz w:val="20"/>
          <w:szCs w:val="20"/>
        </w:rPr>
        <w:t>Mosaic</w:t>
      </w:r>
      <w:r w:rsidR="00614315">
        <w:rPr>
          <w:b w:val="0"/>
          <w:bCs/>
          <w:sz w:val="20"/>
          <w:szCs w:val="20"/>
        </w:rPr>
        <w:t xml:space="preserve"> &amp; Painted</w:t>
      </w:r>
      <w:r>
        <w:rPr>
          <w:b w:val="0"/>
          <w:bCs/>
          <w:sz w:val="20"/>
          <w:szCs w:val="20"/>
        </w:rPr>
        <w:t xml:space="preserve"> Murals -</w:t>
      </w:r>
    </w:p>
    <w:p w14:paraId="2116864F" w14:textId="0DD66786" w:rsidR="00913BA4" w:rsidRPr="00130E41" w:rsidRDefault="00913BA4" w:rsidP="00913BA4">
      <w:pPr>
        <w:pStyle w:val="Heading2"/>
        <w:rPr>
          <w:sz w:val="20"/>
          <w:szCs w:val="20"/>
        </w:rPr>
      </w:pPr>
      <w:r w:rsidRPr="00130E41">
        <w:rPr>
          <w:sz w:val="20"/>
          <w:szCs w:val="20"/>
        </w:rPr>
        <w:t>University of New Mexico</w:t>
      </w:r>
      <w:r w:rsidR="00130E41" w:rsidRPr="00130E41">
        <w:rPr>
          <w:sz w:val="20"/>
          <w:szCs w:val="20"/>
        </w:rPr>
        <w:t xml:space="preserve"> – </w:t>
      </w:r>
      <w:r w:rsidRPr="00130E41">
        <w:rPr>
          <w:sz w:val="20"/>
          <w:szCs w:val="20"/>
        </w:rPr>
        <w:t xml:space="preserve"> Albuquerque, NM</w:t>
      </w:r>
      <w:r w:rsidR="00130E41" w:rsidRPr="00130E41">
        <w:rPr>
          <w:sz w:val="20"/>
          <w:szCs w:val="20"/>
        </w:rPr>
        <w:t xml:space="preserve"> </w:t>
      </w:r>
      <w:r w:rsidRPr="00130E41">
        <w:rPr>
          <w:sz w:val="20"/>
          <w:szCs w:val="20"/>
        </w:rPr>
        <w:t xml:space="preserve">– </w:t>
      </w:r>
      <w:r w:rsidR="00130E41" w:rsidRPr="00130E41">
        <w:rPr>
          <w:sz w:val="20"/>
          <w:szCs w:val="20"/>
        </w:rPr>
        <w:t>M.A. in Art Education with Distinction</w:t>
      </w:r>
    </w:p>
    <w:p w14:paraId="782B3B2B" w14:textId="77777777" w:rsidR="00130E41" w:rsidRPr="00CD3D82" w:rsidRDefault="00130E41" w:rsidP="00130E41">
      <w:pPr>
        <w:pStyle w:val="ListBullet"/>
        <w:rPr>
          <w:sz w:val="20"/>
          <w:szCs w:val="20"/>
        </w:rPr>
      </w:pPr>
      <w:r w:rsidRPr="00CD3D82">
        <w:rPr>
          <w:sz w:val="20"/>
          <w:szCs w:val="20"/>
        </w:rPr>
        <w:t>Art Education, Ceramics &amp; Issues in Native American Education</w:t>
      </w:r>
    </w:p>
    <w:p w14:paraId="2D89E2D9" w14:textId="77777777" w:rsidR="00130E41" w:rsidRPr="00CD3D82" w:rsidRDefault="00130E41" w:rsidP="00130E4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CD3D82">
        <w:rPr>
          <w:sz w:val="20"/>
          <w:szCs w:val="20"/>
        </w:rPr>
        <w:t>New Mexico State Teaching License- K-12 Visual Arts- Level III</w:t>
      </w:r>
    </w:p>
    <w:p w14:paraId="1DD06CFC" w14:textId="77777777" w:rsidR="00913BA4" w:rsidRPr="00130E41" w:rsidRDefault="00130E41" w:rsidP="00130E41">
      <w:pPr>
        <w:pStyle w:val="ListBullet"/>
        <w:numPr>
          <w:ilvl w:val="0"/>
          <w:numId w:val="0"/>
        </w:numPr>
        <w:rPr>
          <w:rFonts w:asciiTheme="majorHAnsi" w:hAnsiTheme="majorHAnsi"/>
          <w:b/>
          <w:sz w:val="20"/>
          <w:szCs w:val="20"/>
        </w:rPr>
      </w:pPr>
      <w:r w:rsidRPr="00130E41">
        <w:rPr>
          <w:rFonts w:asciiTheme="majorHAnsi" w:hAnsiTheme="majorHAnsi"/>
          <w:b/>
          <w:sz w:val="20"/>
          <w:szCs w:val="20"/>
        </w:rPr>
        <w:t>University of Colorado –  Boulder, CO</w:t>
      </w:r>
      <w:r w:rsidR="00913BA4" w:rsidRPr="00130E41">
        <w:rPr>
          <w:rFonts w:asciiTheme="majorHAnsi" w:hAnsiTheme="majorHAnsi"/>
          <w:b/>
          <w:sz w:val="20"/>
          <w:szCs w:val="20"/>
        </w:rPr>
        <w:t xml:space="preserve"> – </w:t>
      </w:r>
      <w:r w:rsidRPr="00130E41">
        <w:rPr>
          <w:rFonts w:ascii="Georgia" w:hAnsi="Georgia"/>
          <w:b/>
          <w:sz w:val="20"/>
          <w:szCs w:val="20"/>
        </w:rPr>
        <w:t>B.F.A. in Ceramics</w:t>
      </w:r>
    </w:p>
    <w:p w14:paraId="5FF1C454" w14:textId="77777777" w:rsidR="00913BA4" w:rsidRPr="00CD3D82" w:rsidRDefault="00130E41" w:rsidP="00130E41">
      <w:pPr>
        <w:pStyle w:val="ListBullet"/>
        <w:rPr>
          <w:sz w:val="20"/>
          <w:szCs w:val="20"/>
        </w:rPr>
      </w:pPr>
      <w:r w:rsidRPr="00CD3D82">
        <w:rPr>
          <w:sz w:val="20"/>
          <w:szCs w:val="20"/>
        </w:rPr>
        <w:t>Ceramics &amp; Ethnic Studies</w:t>
      </w:r>
    </w:p>
    <w:p w14:paraId="5905C0FA" w14:textId="77777777" w:rsidR="00801C2D" w:rsidRPr="00DF6A4E" w:rsidRDefault="00B51F41" w:rsidP="00794AC5">
      <w:pPr>
        <w:pStyle w:val="Heading1"/>
      </w:pPr>
      <w:r>
        <w:t>AWARds &amp; Accomplishments</w:t>
      </w:r>
    </w:p>
    <w:p w14:paraId="6FB09495" w14:textId="436CCDF8" w:rsidR="00104343" w:rsidRDefault="00104343" w:rsidP="00B51F41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Mellon Masters Fellowship, American Indian College 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2022</w:t>
      </w:r>
      <w:r w:rsidR="00370758">
        <w:rPr>
          <w:sz w:val="20"/>
          <w:szCs w:val="20"/>
        </w:rPr>
        <w:t>-2023</w:t>
      </w:r>
    </w:p>
    <w:p w14:paraId="4E0CEA6D" w14:textId="351131CF" w:rsidR="004765D4" w:rsidRDefault="004765D4" w:rsidP="00B51F41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Creative Bravos Legacy Award, ALMA, City of Albuquerque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2020</w:t>
      </w:r>
    </w:p>
    <w:p w14:paraId="0E72884E" w14:textId="717FC747" w:rsidR="00481422" w:rsidRDefault="00481422" w:rsidP="00B51F41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Honorable Mention, Gateway to Imagination, Farmington Museum</w:t>
      </w:r>
      <w:r>
        <w:rPr>
          <w:sz w:val="20"/>
          <w:szCs w:val="20"/>
        </w:rPr>
        <w:tab/>
        <w:t>2019</w:t>
      </w:r>
    </w:p>
    <w:p w14:paraId="4CC91754" w14:textId="1FB8C537" w:rsidR="00B51F41" w:rsidRDefault="007F58A9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Functional Award, Silver City Clay Fest</w:t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58A9">
        <w:rPr>
          <w:sz w:val="20"/>
          <w:szCs w:val="20"/>
        </w:rPr>
        <w:t>2018</w:t>
      </w:r>
    </w:p>
    <w:p w14:paraId="48D7E32F" w14:textId="5421FC02" w:rsidR="00151946" w:rsidRPr="007F58A9" w:rsidRDefault="00151946" w:rsidP="00B51F41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Excellence in Teaching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2017-2018</w:t>
      </w:r>
    </w:p>
    <w:p w14:paraId="3CBEF03D" w14:textId="0B426569" w:rsidR="008D6B80" w:rsidRDefault="008D6B80" w:rsidP="00B51F41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Excellence in Teaching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2016-2017</w:t>
      </w:r>
    </w:p>
    <w:p w14:paraId="5990C98E" w14:textId="29730621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 xml:space="preserve">Creative Bravos Award, Mayor’s Art Institute, Creative ABQ  </w:t>
      </w:r>
      <w:r w:rsidRP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2014</w:t>
      </w:r>
    </w:p>
    <w:p w14:paraId="229136D6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New Mexico State Teaching License-K-12 Visual Arts- Level 3</w:t>
      </w:r>
      <w:r w:rsidRP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2012</w:t>
      </w:r>
    </w:p>
    <w:p w14:paraId="37F178F3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Masters with Distinction, University of New Mexico</w:t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2008</w:t>
      </w:r>
    </w:p>
    <w:p w14:paraId="45B9C783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American Indian Graduate Scholar, Albuquerque, NM</w:t>
      </w:r>
      <w:r w:rsidRP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2007 – 2008</w:t>
      </w:r>
    </w:p>
    <w:p w14:paraId="0327C024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 xml:space="preserve">Institute for American Indian Education Scholar, </w:t>
      </w:r>
    </w:p>
    <w:p w14:paraId="2702C67F" w14:textId="77777777" w:rsidR="00B51F41" w:rsidRPr="007F58A9" w:rsidRDefault="00B51F41" w:rsidP="00B51F41">
      <w:pPr>
        <w:pStyle w:val="ListBullet"/>
        <w:numPr>
          <w:ilvl w:val="0"/>
          <w:numId w:val="0"/>
        </w:numPr>
        <w:ind w:left="360" w:firstLine="360"/>
        <w:rPr>
          <w:sz w:val="20"/>
          <w:szCs w:val="20"/>
        </w:rPr>
      </w:pPr>
      <w:r w:rsidRPr="007F58A9">
        <w:rPr>
          <w:sz w:val="20"/>
          <w:szCs w:val="20"/>
        </w:rPr>
        <w:t>University of New Mexico</w:t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2005 – 2007</w:t>
      </w:r>
    </w:p>
    <w:p w14:paraId="3085D06E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Women Who Make A Difference, University of Colorado-Boulder</w:t>
      </w:r>
      <w:r w:rsidRPr="007F58A9">
        <w:rPr>
          <w:sz w:val="20"/>
          <w:szCs w:val="20"/>
        </w:rPr>
        <w:tab/>
        <w:t>2003</w:t>
      </w:r>
    </w:p>
    <w:p w14:paraId="1899D1B9" w14:textId="77777777" w:rsidR="00801C2D" w:rsidRPr="007F58A9" w:rsidRDefault="00B51F41" w:rsidP="00B51F41">
      <w:pPr>
        <w:pStyle w:val="ListBullet"/>
        <w:rPr>
          <w:sz w:val="20"/>
          <w:szCs w:val="20"/>
        </w:rPr>
      </w:pPr>
      <w:proofErr w:type="spellStart"/>
      <w:r w:rsidRPr="007F58A9">
        <w:rPr>
          <w:sz w:val="20"/>
          <w:szCs w:val="20"/>
        </w:rPr>
        <w:t>ArtsBridge</w:t>
      </w:r>
      <w:proofErr w:type="spellEnd"/>
      <w:r w:rsidRPr="007F58A9">
        <w:rPr>
          <w:sz w:val="20"/>
          <w:szCs w:val="20"/>
        </w:rPr>
        <w:t xml:space="preserve"> Scholar, University of Colorado-Boulder</w:t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  <w:t>2003</w:t>
      </w:r>
    </w:p>
    <w:sdt>
      <w:sdtPr>
        <w:alias w:val="Experience:"/>
        <w:tag w:val="Experience:"/>
        <w:id w:val="-206186829"/>
        <w:placeholder>
          <w:docPart w:val="36A4B031EA6B4CDB929C938C50E7D83E"/>
        </w:placeholder>
        <w:temporary/>
        <w:showingPlcHdr/>
        <w15:appearance w15:val="hidden"/>
      </w:sdtPr>
      <w:sdtContent>
        <w:p w14:paraId="600F5DCD" w14:textId="77777777" w:rsidR="00801C2D" w:rsidRPr="00DF6A4E" w:rsidRDefault="00801C2D" w:rsidP="00794AC5">
          <w:pPr>
            <w:pStyle w:val="Heading1"/>
          </w:pPr>
          <w:r w:rsidRPr="00DF6A4E">
            <w:t>Experience</w:t>
          </w:r>
        </w:p>
      </w:sdtContent>
    </w:sdt>
    <w:p w14:paraId="7EF73126" w14:textId="28D8D827" w:rsidR="00A21BF0" w:rsidRDefault="00A21BF0" w:rsidP="00C971A5">
      <w:pPr>
        <w:pStyle w:val="Heading2"/>
        <w:rPr>
          <w:b w:val="0"/>
          <w:bCs/>
          <w:i/>
          <w:iCs/>
          <w:sz w:val="20"/>
          <w:szCs w:val="20"/>
        </w:rPr>
      </w:pPr>
      <w:bookmarkStart w:id="0" w:name="_Hlk531113248"/>
      <w:r>
        <w:rPr>
          <w:sz w:val="20"/>
          <w:szCs w:val="20"/>
        </w:rPr>
        <w:t xml:space="preserve">Adjunct Faculty, Institute of American Indian Arts                    </w:t>
      </w:r>
      <w:r w:rsidRPr="00A21BF0">
        <w:rPr>
          <w:b w:val="0"/>
          <w:bCs/>
          <w:i/>
          <w:iCs/>
          <w:sz w:val="20"/>
          <w:szCs w:val="20"/>
        </w:rPr>
        <w:t>2022-Current</w:t>
      </w:r>
    </w:p>
    <w:p w14:paraId="21E9266A" w14:textId="2A95FDBF" w:rsidR="00A21BF0" w:rsidRPr="00A21BF0" w:rsidRDefault="00A21BF0" w:rsidP="00C971A5">
      <w:pPr>
        <w:pStyle w:val="Heading2"/>
        <w:rPr>
          <w:b w:val="0"/>
          <w:bCs/>
          <w:sz w:val="20"/>
          <w:szCs w:val="20"/>
        </w:rPr>
      </w:pPr>
      <w:r>
        <w:rPr>
          <w:b w:val="0"/>
          <w:bCs/>
          <w:i/>
          <w:iCs/>
          <w:sz w:val="20"/>
          <w:szCs w:val="20"/>
        </w:rPr>
        <w:t>Santa Fe, NM</w:t>
      </w:r>
    </w:p>
    <w:p w14:paraId="488E7922" w14:textId="7F33BD6E" w:rsidR="00801C2D" w:rsidRPr="00C971A5" w:rsidRDefault="00C971A5" w:rsidP="00C971A5">
      <w:pPr>
        <w:pStyle w:val="Heading2"/>
        <w:rPr>
          <w:sz w:val="20"/>
          <w:szCs w:val="20"/>
        </w:rPr>
      </w:pPr>
      <w:r w:rsidRPr="00C971A5">
        <w:rPr>
          <w:sz w:val="20"/>
          <w:szCs w:val="20"/>
        </w:rPr>
        <w:t>Art/Ceramics Teacher, La Academia De Esperanza Charter High School</w:t>
      </w:r>
      <w:r>
        <w:rPr>
          <w:sz w:val="20"/>
          <w:szCs w:val="20"/>
        </w:rPr>
        <w:tab/>
      </w:r>
      <w:r w:rsidRPr="00C971A5">
        <w:rPr>
          <w:sz w:val="20"/>
          <w:szCs w:val="20"/>
        </w:rPr>
        <w:t xml:space="preserve"> </w:t>
      </w:r>
    </w:p>
    <w:p w14:paraId="1CC9EA44" w14:textId="77777777" w:rsidR="00F62176" w:rsidRPr="00C971A5" w:rsidRDefault="00C971A5" w:rsidP="00F62176">
      <w:pPr>
        <w:pStyle w:val="Heading3"/>
        <w:rPr>
          <w:sz w:val="20"/>
          <w:szCs w:val="20"/>
        </w:rPr>
      </w:pPr>
      <w:r w:rsidRPr="00C971A5">
        <w:rPr>
          <w:sz w:val="20"/>
          <w:szCs w:val="20"/>
        </w:rPr>
        <w:t>Albuquerque, NM</w:t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D44E5C" w:rsidRPr="000F537F">
        <w:rPr>
          <w:rStyle w:val="Strong"/>
          <w:b w:val="0"/>
          <w:sz w:val="20"/>
          <w:szCs w:val="20"/>
        </w:rPr>
        <w:t>2009 – Current</w:t>
      </w:r>
    </w:p>
    <w:bookmarkEnd w:id="0"/>
    <w:p w14:paraId="3CFF23B4" w14:textId="18A50CEC" w:rsidR="00481422" w:rsidRDefault="00481422" w:rsidP="00C971A5">
      <w:pPr>
        <w:pStyle w:val="Heading3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Co-Founder /</w:t>
      </w:r>
      <w:r w:rsidR="00C971A5" w:rsidRPr="00C971A5">
        <w:rPr>
          <w:b/>
          <w:i w:val="0"/>
          <w:sz w:val="20"/>
          <w:szCs w:val="20"/>
        </w:rPr>
        <w:t>Operations Director/Lead Artist</w:t>
      </w:r>
      <w:r w:rsidR="00801C2D" w:rsidRPr="00C971A5">
        <w:rPr>
          <w:b/>
          <w:i w:val="0"/>
          <w:sz w:val="20"/>
          <w:szCs w:val="20"/>
        </w:rPr>
        <w:t xml:space="preserve">, </w:t>
      </w:r>
    </w:p>
    <w:p w14:paraId="405F073A" w14:textId="77777777" w:rsidR="00481422" w:rsidRDefault="00C971A5" w:rsidP="00C971A5">
      <w:pPr>
        <w:pStyle w:val="Heading3"/>
        <w:rPr>
          <w:b/>
          <w:i w:val="0"/>
        </w:rPr>
      </w:pPr>
      <w:r w:rsidRPr="00C971A5">
        <w:rPr>
          <w:b/>
          <w:i w:val="0"/>
          <w:sz w:val="20"/>
          <w:szCs w:val="20"/>
        </w:rPr>
        <w:t>Apprenticeships for Leader in the Mosaic Arts (ALMA),</w:t>
      </w:r>
      <w:r w:rsidRPr="00C971A5">
        <w:rPr>
          <w:b/>
          <w:i w:val="0"/>
        </w:rPr>
        <w:t xml:space="preserve"> </w:t>
      </w:r>
    </w:p>
    <w:p w14:paraId="092CEF2D" w14:textId="23098C7B" w:rsidR="00801C2D" w:rsidRPr="00DF6A4E" w:rsidRDefault="00C971A5" w:rsidP="00C971A5">
      <w:pPr>
        <w:pStyle w:val="Heading3"/>
      </w:pPr>
      <w:r w:rsidRPr="00C971A5">
        <w:rPr>
          <w:sz w:val="20"/>
          <w:szCs w:val="20"/>
        </w:rPr>
        <w:t>Albuquerque, NM</w:t>
      </w:r>
      <w:r w:rsidRPr="00C971A5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971A5">
        <w:rPr>
          <w:rStyle w:val="Strong"/>
          <w:b w:val="0"/>
          <w:i w:val="0"/>
          <w:sz w:val="20"/>
          <w:szCs w:val="20"/>
        </w:rPr>
        <w:t>2009-Current</w:t>
      </w:r>
    </w:p>
    <w:p w14:paraId="1BE034DE" w14:textId="530F9E01" w:rsidR="00C971A5" w:rsidRDefault="00546C1B" w:rsidP="00C971A5">
      <w:pPr>
        <w:pStyle w:val="ListBullet"/>
        <w:numPr>
          <w:ilvl w:val="0"/>
          <w:numId w:val="0"/>
        </w:numPr>
        <w:rPr>
          <w:b/>
          <w:sz w:val="20"/>
          <w:szCs w:val="20"/>
        </w:rPr>
      </w:pPr>
      <w:r w:rsidRPr="00546C1B">
        <w:rPr>
          <w:b/>
          <w:sz w:val="20"/>
          <w:szCs w:val="20"/>
        </w:rPr>
        <w:t xml:space="preserve">Instructor </w:t>
      </w:r>
      <w:r w:rsidR="00C971A5" w:rsidRPr="00C971A5">
        <w:rPr>
          <w:b/>
          <w:sz w:val="20"/>
          <w:szCs w:val="20"/>
        </w:rPr>
        <w:t>/</w:t>
      </w:r>
      <w:r w:rsidR="00481422">
        <w:rPr>
          <w:b/>
          <w:sz w:val="20"/>
          <w:szCs w:val="20"/>
        </w:rPr>
        <w:t xml:space="preserve"> Studio Tech,</w:t>
      </w:r>
      <w:r w:rsidRPr="00546C1B">
        <w:t xml:space="preserve"> </w:t>
      </w:r>
      <w:r w:rsidRPr="00546C1B">
        <w:rPr>
          <w:b/>
          <w:sz w:val="20"/>
          <w:szCs w:val="20"/>
        </w:rPr>
        <w:t>Coyote Clay School &amp; Studio</w:t>
      </w:r>
    </w:p>
    <w:p w14:paraId="0358DFE0" w14:textId="09CB75B6" w:rsidR="00801C2D" w:rsidRDefault="00546C1B" w:rsidP="00C971A5">
      <w:pPr>
        <w:pStyle w:val="ListBullet"/>
        <w:numPr>
          <w:ilvl w:val="0"/>
          <w:numId w:val="0"/>
        </w:numPr>
        <w:rPr>
          <w:rStyle w:val="Strong"/>
          <w:b w:val="0"/>
          <w:i/>
          <w:sz w:val="20"/>
          <w:szCs w:val="20"/>
        </w:rPr>
      </w:pPr>
      <w:r>
        <w:rPr>
          <w:i/>
          <w:sz w:val="20"/>
          <w:szCs w:val="20"/>
        </w:rPr>
        <w:t>Albuquerque</w:t>
      </w:r>
      <w:r w:rsidR="00C971A5" w:rsidRPr="00C971A5">
        <w:rPr>
          <w:i/>
          <w:sz w:val="20"/>
          <w:szCs w:val="20"/>
        </w:rPr>
        <w:t>, NM</w:t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  <w:t xml:space="preserve"> </w:t>
      </w:r>
      <w:r w:rsidR="00481422">
        <w:rPr>
          <w:rStyle w:val="Strong"/>
          <w:b w:val="0"/>
          <w:i/>
          <w:sz w:val="20"/>
          <w:szCs w:val="20"/>
        </w:rPr>
        <w:t>2003-2012</w:t>
      </w:r>
    </w:p>
    <w:p w14:paraId="407F6330" w14:textId="094F337C" w:rsidR="003430BB" w:rsidRPr="003430BB" w:rsidRDefault="007F58A9" w:rsidP="003430BB">
      <w:pPr>
        <w:pStyle w:val="Heading1"/>
      </w:pPr>
      <w:r>
        <w:t>related experience</w:t>
      </w:r>
    </w:p>
    <w:p w14:paraId="174A2CB3" w14:textId="63085DFC" w:rsidR="00FC64B8" w:rsidRDefault="00FC64B8" w:rsidP="00FC64B8">
      <w:pPr>
        <w:pStyle w:val="Heading2"/>
        <w:spacing w:line="276" w:lineRule="auto"/>
        <w:rPr>
          <w:b w:val="0"/>
          <w:bCs/>
          <w:sz w:val="20"/>
          <w:szCs w:val="20"/>
        </w:rPr>
      </w:pPr>
      <w:r>
        <w:rPr>
          <w:sz w:val="20"/>
          <w:szCs w:val="20"/>
        </w:rPr>
        <w:t>Apprentice- “Gather 2022” Nora Nara</w:t>
      </w:r>
      <w:r w:rsidR="00734C76">
        <w:rPr>
          <w:sz w:val="20"/>
          <w:szCs w:val="20"/>
        </w:rPr>
        <w:t>n</w:t>
      </w:r>
      <w:r>
        <w:rPr>
          <w:sz w:val="20"/>
          <w:szCs w:val="20"/>
        </w:rPr>
        <w:t xml:space="preserve">jo Morse                                         </w:t>
      </w:r>
      <w:r>
        <w:rPr>
          <w:b w:val="0"/>
          <w:bCs/>
          <w:sz w:val="20"/>
          <w:szCs w:val="20"/>
        </w:rPr>
        <w:t>Jul.-</w:t>
      </w:r>
      <w:r w:rsidR="00104343">
        <w:rPr>
          <w:b w:val="0"/>
          <w:bCs/>
          <w:sz w:val="20"/>
          <w:szCs w:val="20"/>
        </w:rPr>
        <w:t>Oct</w:t>
      </w:r>
      <w:r>
        <w:rPr>
          <w:b w:val="0"/>
          <w:bCs/>
          <w:sz w:val="20"/>
          <w:szCs w:val="20"/>
        </w:rPr>
        <w:t>. 2022</w:t>
      </w:r>
    </w:p>
    <w:p w14:paraId="00FC7A90" w14:textId="013A6D01" w:rsidR="00FC64B8" w:rsidRPr="00FC64B8" w:rsidRDefault="00FC64B8" w:rsidP="00FC64B8">
      <w:pPr>
        <w:pStyle w:val="Heading2"/>
        <w:spacing w:line="276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Santa Clara Pueblo, NM</w:t>
      </w:r>
    </w:p>
    <w:p w14:paraId="3AE027AA" w14:textId="4AF7F1D3" w:rsidR="00D82524" w:rsidRPr="007D460D" w:rsidRDefault="00851374" w:rsidP="00FC64B8">
      <w:pPr>
        <w:pStyle w:val="Heading2"/>
        <w:spacing w:line="276" w:lineRule="auto"/>
        <w:rPr>
          <w:b w:val="0"/>
          <w:bCs/>
          <w:sz w:val="20"/>
          <w:szCs w:val="20"/>
        </w:rPr>
      </w:pPr>
      <w:r>
        <w:rPr>
          <w:sz w:val="20"/>
          <w:szCs w:val="20"/>
        </w:rPr>
        <w:t>“Clay Culture- ALMA”</w:t>
      </w:r>
      <w:r w:rsidR="007D460D">
        <w:rPr>
          <w:sz w:val="20"/>
          <w:szCs w:val="20"/>
        </w:rPr>
        <w:t xml:space="preserve"> </w:t>
      </w:r>
      <w:r w:rsidR="007D460D">
        <w:rPr>
          <w:b w:val="0"/>
          <w:bCs/>
          <w:sz w:val="20"/>
          <w:szCs w:val="20"/>
        </w:rPr>
        <w:t xml:space="preserve">Ceramics Monthly </w:t>
      </w:r>
      <w:r w:rsidR="00104343">
        <w:rPr>
          <w:b w:val="0"/>
          <w:bCs/>
          <w:sz w:val="20"/>
          <w:szCs w:val="20"/>
        </w:rPr>
        <w:t xml:space="preserve">publication </w:t>
      </w:r>
      <w:r w:rsidR="007D460D">
        <w:rPr>
          <w:b w:val="0"/>
          <w:bCs/>
          <w:sz w:val="20"/>
          <w:szCs w:val="20"/>
        </w:rPr>
        <w:t xml:space="preserve">                          </w:t>
      </w:r>
      <w:r w:rsidR="00191B10">
        <w:rPr>
          <w:b w:val="0"/>
          <w:bCs/>
          <w:sz w:val="20"/>
          <w:szCs w:val="20"/>
        </w:rPr>
        <w:t xml:space="preserve">       </w:t>
      </w:r>
      <w:r w:rsidR="007D460D">
        <w:rPr>
          <w:b w:val="0"/>
          <w:bCs/>
          <w:sz w:val="20"/>
          <w:szCs w:val="20"/>
        </w:rPr>
        <w:t xml:space="preserve"> Apr. 2022</w:t>
      </w:r>
    </w:p>
    <w:p w14:paraId="4A3EF266" w14:textId="6C1E1A10" w:rsidR="00244519" w:rsidRDefault="00D83081" w:rsidP="00FC64B8">
      <w:pPr>
        <w:pStyle w:val="Heading2"/>
        <w:spacing w:line="276" w:lineRule="auto"/>
        <w:rPr>
          <w:b w:val="0"/>
          <w:bCs/>
          <w:sz w:val="20"/>
          <w:szCs w:val="20"/>
        </w:rPr>
      </w:pPr>
      <w:r>
        <w:rPr>
          <w:sz w:val="20"/>
          <w:szCs w:val="20"/>
        </w:rPr>
        <w:t>Juried</w:t>
      </w:r>
      <w:r w:rsidR="00244519">
        <w:rPr>
          <w:sz w:val="20"/>
          <w:szCs w:val="20"/>
        </w:rPr>
        <w:t xml:space="preserve"> Participant, Artist Meets History Lab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Kasini</w:t>
      </w:r>
      <w:proofErr w:type="spellEnd"/>
      <w:r>
        <w:rPr>
          <w:sz w:val="20"/>
          <w:szCs w:val="20"/>
        </w:rPr>
        <w:t xml:space="preserve"> House &amp; 516 Arts)</w:t>
      </w:r>
      <w:r w:rsidR="00244519">
        <w:rPr>
          <w:sz w:val="20"/>
          <w:szCs w:val="20"/>
        </w:rPr>
        <w:t xml:space="preserve">   </w:t>
      </w:r>
      <w:r w:rsidR="00191B10">
        <w:rPr>
          <w:sz w:val="20"/>
          <w:szCs w:val="20"/>
        </w:rPr>
        <w:t xml:space="preserve">      </w:t>
      </w:r>
      <w:r w:rsidR="00244519">
        <w:rPr>
          <w:sz w:val="20"/>
          <w:szCs w:val="20"/>
        </w:rPr>
        <w:t xml:space="preserve"> </w:t>
      </w:r>
      <w:r w:rsidR="00244519">
        <w:rPr>
          <w:b w:val="0"/>
          <w:bCs/>
          <w:sz w:val="20"/>
          <w:szCs w:val="20"/>
        </w:rPr>
        <w:t>Apr. 2021</w:t>
      </w:r>
    </w:p>
    <w:p w14:paraId="3431B56F" w14:textId="39746042" w:rsidR="00244519" w:rsidRDefault="00244519" w:rsidP="00FC64B8">
      <w:pPr>
        <w:pStyle w:val="Heading2"/>
        <w:spacing w:line="276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Albuquerque, NM (virtual)</w:t>
      </w:r>
    </w:p>
    <w:p w14:paraId="409D93DA" w14:textId="77777777" w:rsidR="00FC64B8" w:rsidRPr="00244519" w:rsidRDefault="00FC64B8" w:rsidP="00FC64B8">
      <w:pPr>
        <w:pStyle w:val="Heading2"/>
        <w:spacing w:line="276" w:lineRule="auto"/>
        <w:rPr>
          <w:b w:val="0"/>
          <w:bCs/>
          <w:sz w:val="20"/>
          <w:szCs w:val="20"/>
        </w:rPr>
      </w:pPr>
    </w:p>
    <w:p w14:paraId="23826635" w14:textId="184B55BC" w:rsidR="00C30AA0" w:rsidRDefault="00C30AA0" w:rsidP="00FC64B8">
      <w:pPr>
        <w:pStyle w:val="Heading2"/>
        <w:spacing w:line="276" w:lineRule="auto"/>
        <w:rPr>
          <w:b w:val="0"/>
          <w:bCs/>
          <w:sz w:val="20"/>
          <w:szCs w:val="20"/>
        </w:rPr>
      </w:pPr>
      <w:r>
        <w:rPr>
          <w:sz w:val="20"/>
          <w:szCs w:val="20"/>
        </w:rPr>
        <w:t xml:space="preserve">Artist in Residence, Institute of American Indian Arts              </w:t>
      </w:r>
      <w:r w:rsidR="005A435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191B10">
        <w:rPr>
          <w:sz w:val="20"/>
          <w:szCs w:val="20"/>
        </w:rPr>
        <w:t xml:space="preserve">        </w:t>
      </w:r>
      <w:r w:rsidRPr="00212B40">
        <w:rPr>
          <w:b w:val="0"/>
          <w:bCs/>
          <w:color w:val="595959" w:themeColor="text1" w:themeTint="A6"/>
          <w:sz w:val="20"/>
          <w:szCs w:val="20"/>
        </w:rPr>
        <w:t>Jan-Feb. 2020</w:t>
      </w:r>
    </w:p>
    <w:p w14:paraId="5E4BBE2E" w14:textId="569B7498" w:rsidR="00C30AA0" w:rsidRPr="00C30AA0" w:rsidRDefault="00C30AA0" w:rsidP="00FC64B8">
      <w:pPr>
        <w:pStyle w:val="Heading2"/>
        <w:spacing w:line="276" w:lineRule="auto"/>
        <w:rPr>
          <w:b w:val="0"/>
          <w:bCs/>
          <w:i/>
          <w:iCs/>
          <w:sz w:val="20"/>
          <w:szCs w:val="20"/>
        </w:rPr>
      </w:pPr>
      <w:r w:rsidRPr="00C30AA0">
        <w:rPr>
          <w:b w:val="0"/>
          <w:bCs/>
          <w:i/>
          <w:iCs/>
          <w:sz w:val="20"/>
          <w:szCs w:val="20"/>
        </w:rPr>
        <w:t>Santa Fe, NM</w:t>
      </w:r>
    </w:p>
    <w:p w14:paraId="0F5000C1" w14:textId="259DE794" w:rsidR="00A21BF0" w:rsidRDefault="00A21BF0" w:rsidP="00FC64B8">
      <w:pPr>
        <w:pStyle w:val="Heading2"/>
        <w:spacing w:line="276" w:lineRule="auto"/>
        <w:rPr>
          <w:b w:val="0"/>
          <w:bCs/>
          <w:sz w:val="20"/>
          <w:szCs w:val="20"/>
        </w:rPr>
      </w:pPr>
      <w:r>
        <w:rPr>
          <w:sz w:val="20"/>
          <w:szCs w:val="20"/>
        </w:rPr>
        <w:t xml:space="preserve">Curator, Mosaics From the Soul                                                           </w:t>
      </w:r>
      <w:r>
        <w:rPr>
          <w:b w:val="0"/>
          <w:bCs/>
          <w:sz w:val="20"/>
          <w:szCs w:val="20"/>
        </w:rPr>
        <w:t>Aug. 2019-Jan. 2020</w:t>
      </w:r>
    </w:p>
    <w:p w14:paraId="3E80C073" w14:textId="783DE942" w:rsidR="00A21BF0" w:rsidRPr="00FC64B8" w:rsidRDefault="00A21BF0" w:rsidP="00FC64B8">
      <w:pPr>
        <w:pStyle w:val="Heading2"/>
        <w:spacing w:line="276" w:lineRule="auto"/>
        <w:rPr>
          <w:b w:val="0"/>
          <w:bCs/>
          <w:i/>
          <w:iCs/>
          <w:sz w:val="20"/>
          <w:szCs w:val="20"/>
        </w:rPr>
      </w:pPr>
      <w:r>
        <w:rPr>
          <w:b w:val="0"/>
          <w:bCs/>
          <w:i/>
          <w:iCs/>
          <w:sz w:val="20"/>
          <w:szCs w:val="20"/>
        </w:rPr>
        <w:t>National Hispanic Cultural Center, ABQ, NM</w:t>
      </w:r>
    </w:p>
    <w:p w14:paraId="76BDB087" w14:textId="0B39ABCE" w:rsidR="007F58A9" w:rsidRPr="00546C1B" w:rsidRDefault="00546C1B" w:rsidP="007F58A9">
      <w:pPr>
        <w:pStyle w:val="Heading2"/>
        <w:rPr>
          <w:sz w:val="20"/>
          <w:szCs w:val="20"/>
        </w:rPr>
      </w:pPr>
      <w:r w:rsidRPr="00546C1B">
        <w:rPr>
          <w:sz w:val="20"/>
          <w:szCs w:val="20"/>
        </w:rPr>
        <w:t>Art Director</w:t>
      </w:r>
      <w:r w:rsidR="007F58A9" w:rsidRPr="00546C1B">
        <w:rPr>
          <w:sz w:val="20"/>
          <w:szCs w:val="20"/>
        </w:rPr>
        <w:t xml:space="preserve">, </w:t>
      </w:r>
      <w:proofErr w:type="spellStart"/>
      <w:r w:rsidRPr="00546C1B">
        <w:rPr>
          <w:sz w:val="20"/>
          <w:szCs w:val="20"/>
        </w:rPr>
        <w:t>Dia</w:t>
      </w:r>
      <w:proofErr w:type="spellEnd"/>
      <w:r w:rsidRPr="00546C1B">
        <w:rPr>
          <w:sz w:val="20"/>
          <w:szCs w:val="20"/>
        </w:rPr>
        <w:t xml:space="preserve"> De Los Muertos Marigold Parade Committee</w:t>
      </w:r>
      <w:r w:rsidR="007F58A9" w:rsidRPr="00546C1B">
        <w:rPr>
          <w:sz w:val="20"/>
          <w:szCs w:val="20"/>
        </w:rPr>
        <w:tab/>
      </w:r>
    </w:p>
    <w:p w14:paraId="6157B36E" w14:textId="714821C9" w:rsidR="00D25C53" w:rsidRPr="00A21BF0" w:rsidRDefault="00546C1B" w:rsidP="00A21BF0">
      <w:pPr>
        <w:pStyle w:val="Heading3"/>
        <w:rPr>
          <w:bCs/>
          <w:i w:val="0"/>
          <w:color w:val="595959" w:themeColor="text1" w:themeTint="A6"/>
          <w:sz w:val="20"/>
          <w:szCs w:val="20"/>
        </w:rPr>
      </w:pPr>
      <w:r w:rsidRPr="00546C1B">
        <w:rPr>
          <w:sz w:val="20"/>
          <w:szCs w:val="20"/>
        </w:rPr>
        <w:t>Albuquerque, NM</w:t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="005A4352">
        <w:rPr>
          <w:sz w:val="20"/>
          <w:szCs w:val="20"/>
        </w:rPr>
        <w:t xml:space="preserve">              </w:t>
      </w:r>
      <w:r w:rsidR="00104343">
        <w:rPr>
          <w:sz w:val="20"/>
          <w:szCs w:val="20"/>
        </w:rPr>
        <w:t xml:space="preserve">       </w:t>
      </w:r>
      <w:r w:rsidRPr="00546C1B">
        <w:rPr>
          <w:rStyle w:val="Strong"/>
          <w:b w:val="0"/>
          <w:i w:val="0"/>
          <w:sz w:val="20"/>
          <w:szCs w:val="20"/>
        </w:rPr>
        <w:t>2013 – 2014</w:t>
      </w:r>
    </w:p>
    <w:p w14:paraId="7BDAF56B" w14:textId="4B56F090" w:rsidR="00546C1B" w:rsidRPr="00546C1B" w:rsidRDefault="00546C1B" w:rsidP="00546C1B">
      <w:pPr>
        <w:pStyle w:val="Heading2"/>
        <w:rPr>
          <w:sz w:val="20"/>
          <w:szCs w:val="20"/>
        </w:rPr>
      </w:pPr>
      <w:r w:rsidRPr="00546C1B">
        <w:rPr>
          <w:sz w:val="20"/>
          <w:szCs w:val="20"/>
        </w:rPr>
        <w:t>Community Arts Entrepreneur, Laguna/Acoma Jr. Sr. High School</w:t>
      </w:r>
      <w:r w:rsidRPr="00546C1B">
        <w:rPr>
          <w:sz w:val="20"/>
          <w:szCs w:val="20"/>
        </w:rPr>
        <w:tab/>
      </w:r>
    </w:p>
    <w:p w14:paraId="121BDFFA" w14:textId="7745157A" w:rsidR="004765D4" w:rsidRPr="00D25C53" w:rsidRDefault="00546C1B" w:rsidP="00D25C53">
      <w:pPr>
        <w:pStyle w:val="Heading3"/>
        <w:rPr>
          <w:bCs/>
          <w:i w:val="0"/>
          <w:color w:val="595959" w:themeColor="text1" w:themeTint="A6"/>
          <w:sz w:val="20"/>
          <w:szCs w:val="20"/>
        </w:rPr>
      </w:pPr>
      <w:r>
        <w:rPr>
          <w:sz w:val="20"/>
          <w:szCs w:val="20"/>
        </w:rPr>
        <w:t>Casa Blanca</w:t>
      </w:r>
      <w:r w:rsidRPr="00546C1B">
        <w:rPr>
          <w:sz w:val="20"/>
          <w:szCs w:val="20"/>
        </w:rPr>
        <w:t>, NM</w:t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="00104343">
        <w:rPr>
          <w:sz w:val="20"/>
          <w:szCs w:val="20"/>
        </w:rPr>
        <w:t xml:space="preserve">                     </w:t>
      </w:r>
      <w:r w:rsidRPr="00546C1B">
        <w:rPr>
          <w:rStyle w:val="Strong"/>
          <w:b w:val="0"/>
          <w:i w:val="0"/>
          <w:sz w:val="20"/>
          <w:szCs w:val="20"/>
        </w:rPr>
        <w:t>20</w:t>
      </w:r>
      <w:r>
        <w:rPr>
          <w:rStyle w:val="Strong"/>
          <w:b w:val="0"/>
          <w:i w:val="0"/>
          <w:sz w:val="20"/>
          <w:szCs w:val="20"/>
        </w:rPr>
        <w:t>08</w:t>
      </w:r>
      <w:r w:rsidRPr="00546C1B">
        <w:rPr>
          <w:rStyle w:val="Strong"/>
          <w:b w:val="0"/>
          <w:i w:val="0"/>
          <w:sz w:val="20"/>
          <w:szCs w:val="20"/>
        </w:rPr>
        <w:t xml:space="preserve"> – 20</w:t>
      </w:r>
      <w:r>
        <w:rPr>
          <w:rStyle w:val="Strong"/>
          <w:b w:val="0"/>
          <w:i w:val="0"/>
          <w:sz w:val="20"/>
          <w:szCs w:val="20"/>
        </w:rPr>
        <w:t>09</w:t>
      </w:r>
      <w:bookmarkStart w:id="1" w:name="_Hlk531114803"/>
    </w:p>
    <w:p w14:paraId="0E754F2B" w14:textId="1162B08E" w:rsidR="00481422" w:rsidRDefault="00164C9D" w:rsidP="00481422">
      <w:pPr>
        <w:pStyle w:val="Heading2"/>
        <w:rPr>
          <w:sz w:val="20"/>
          <w:szCs w:val="20"/>
        </w:rPr>
      </w:pPr>
      <w:r w:rsidRPr="00164C9D">
        <w:rPr>
          <w:sz w:val="20"/>
          <w:szCs w:val="20"/>
        </w:rPr>
        <w:t>Mural Co-Coordinator</w:t>
      </w:r>
      <w:r w:rsidR="00546C1B" w:rsidRPr="00546C1B">
        <w:rPr>
          <w:sz w:val="20"/>
          <w:szCs w:val="20"/>
        </w:rPr>
        <w:t xml:space="preserve">, </w:t>
      </w:r>
      <w:r w:rsidRPr="00164C9D">
        <w:rPr>
          <w:sz w:val="20"/>
          <w:szCs w:val="20"/>
        </w:rPr>
        <w:t>La Mesa Elementary</w:t>
      </w:r>
      <w:r w:rsidR="00546C1B" w:rsidRPr="00546C1B">
        <w:rPr>
          <w:sz w:val="20"/>
          <w:szCs w:val="20"/>
        </w:rPr>
        <w:tab/>
      </w:r>
    </w:p>
    <w:p w14:paraId="1BE9866C" w14:textId="3055D418" w:rsidR="00481422" w:rsidRPr="004765D4" w:rsidRDefault="00546C1B" w:rsidP="00481422">
      <w:pPr>
        <w:pStyle w:val="Heading2"/>
        <w:rPr>
          <w:b w:val="0"/>
          <w:bCs/>
          <w:color w:val="595959" w:themeColor="text1" w:themeTint="A6"/>
          <w:sz w:val="20"/>
          <w:szCs w:val="20"/>
        </w:rPr>
      </w:pPr>
      <w:r w:rsidRPr="00481422">
        <w:rPr>
          <w:b w:val="0"/>
          <w:bCs/>
          <w:sz w:val="20"/>
          <w:szCs w:val="20"/>
        </w:rPr>
        <w:t>Albuquerque, NM</w:t>
      </w:r>
      <w:r w:rsidR="00481422" w:rsidRPr="00481422">
        <w:rPr>
          <w:rStyle w:val="Strong"/>
          <w:sz w:val="20"/>
          <w:szCs w:val="20"/>
        </w:rPr>
        <w:t xml:space="preserve"> </w:t>
      </w:r>
      <w:r w:rsidR="00C861A0">
        <w:rPr>
          <w:rStyle w:val="Strong"/>
          <w:sz w:val="20"/>
          <w:szCs w:val="20"/>
        </w:rPr>
        <w:t xml:space="preserve">                                                                      </w:t>
      </w:r>
      <w:r w:rsidR="00104343">
        <w:rPr>
          <w:rStyle w:val="Strong"/>
          <w:sz w:val="20"/>
          <w:szCs w:val="20"/>
        </w:rPr>
        <w:t xml:space="preserve">                      </w:t>
      </w:r>
      <w:r w:rsidR="00C861A0">
        <w:rPr>
          <w:rStyle w:val="Strong"/>
          <w:sz w:val="20"/>
          <w:szCs w:val="20"/>
        </w:rPr>
        <w:t xml:space="preserve"> </w:t>
      </w:r>
      <w:r w:rsidR="00481422">
        <w:rPr>
          <w:rStyle w:val="Strong"/>
          <w:sz w:val="20"/>
          <w:szCs w:val="20"/>
        </w:rPr>
        <w:t>Spring 2008</w:t>
      </w:r>
      <w:r w:rsidRPr="00546C1B">
        <w:rPr>
          <w:sz w:val="20"/>
          <w:szCs w:val="20"/>
        </w:rPr>
        <w:tab/>
      </w:r>
    </w:p>
    <w:bookmarkEnd w:id="1"/>
    <w:p w14:paraId="300A38F8" w14:textId="2B71F782" w:rsidR="00164C9D" w:rsidRPr="00546C1B" w:rsidRDefault="00164C9D" w:rsidP="00164C9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Apprentice </w:t>
      </w:r>
      <w:r w:rsidR="00481422">
        <w:rPr>
          <w:sz w:val="20"/>
          <w:szCs w:val="20"/>
        </w:rPr>
        <w:t>/Residency,</w:t>
      </w:r>
      <w:r>
        <w:rPr>
          <w:sz w:val="20"/>
          <w:szCs w:val="20"/>
        </w:rPr>
        <w:t xml:space="preserve"> Madame </w:t>
      </w:r>
      <w:proofErr w:type="spellStart"/>
      <w:r>
        <w:rPr>
          <w:sz w:val="20"/>
          <w:szCs w:val="20"/>
        </w:rPr>
        <w:t>Fance</w:t>
      </w:r>
      <w:proofErr w:type="spellEnd"/>
      <w:r>
        <w:rPr>
          <w:sz w:val="20"/>
          <w:szCs w:val="20"/>
        </w:rPr>
        <w:t xml:space="preserve"> Franck</w:t>
      </w:r>
      <w:r w:rsidRPr="00546C1B">
        <w:rPr>
          <w:sz w:val="20"/>
          <w:szCs w:val="20"/>
        </w:rPr>
        <w:t xml:space="preserve">, </w:t>
      </w:r>
      <w:r w:rsidRPr="00164C9D">
        <w:rPr>
          <w:sz w:val="20"/>
          <w:szCs w:val="20"/>
        </w:rPr>
        <w:t>Atelier a Rue Bonaparte</w:t>
      </w:r>
      <w:r w:rsidRPr="00546C1B">
        <w:rPr>
          <w:sz w:val="20"/>
          <w:szCs w:val="20"/>
        </w:rPr>
        <w:tab/>
      </w:r>
    </w:p>
    <w:p w14:paraId="08CB85AC" w14:textId="67B67069" w:rsidR="00C861A0" w:rsidRPr="00D25C53" w:rsidRDefault="00164C9D" w:rsidP="00D25C53">
      <w:pPr>
        <w:pStyle w:val="Heading3"/>
        <w:rPr>
          <w:i w:val="0"/>
          <w:sz w:val="20"/>
          <w:szCs w:val="20"/>
        </w:rPr>
      </w:pPr>
      <w:r>
        <w:rPr>
          <w:sz w:val="20"/>
          <w:szCs w:val="20"/>
        </w:rPr>
        <w:t>Paris</w:t>
      </w:r>
      <w:r w:rsidRPr="00546C1B">
        <w:rPr>
          <w:sz w:val="20"/>
          <w:szCs w:val="20"/>
        </w:rPr>
        <w:t xml:space="preserve">, </w:t>
      </w:r>
      <w:r>
        <w:rPr>
          <w:sz w:val="20"/>
          <w:szCs w:val="20"/>
        </w:rPr>
        <w:t>France</w:t>
      </w:r>
      <w:r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="00104343">
        <w:rPr>
          <w:sz w:val="20"/>
          <w:szCs w:val="20"/>
        </w:rPr>
        <w:t xml:space="preserve">                        </w:t>
      </w:r>
      <w:r>
        <w:rPr>
          <w:rStyle w:val="Strong"/>
          <w:b w:val="0"/>
          <w:i w:val="0"/>
          <w:sz w:val="20"/>
          <w:szCs w:val="20"/>
        </w:rPr>
        <w:t>Fall 2006</w:t>
      </w:r>
    </w:p>
    <w:p w14:paraId="6C73CF43" w14:textId="2DA993CD" w:rsidR="00D83081" w:rsidRPr="00D83081" w:rsidRDefault="00164C9D" w:rsidP="00D83081">
      <w:pPr>
        <w:pStyle w:val="Heading1"/>
      </w:pPr>
      <w:r>
        <w:t>Exhibits – Gallery Shows – Public art</w:t>
      </w:r>
      <w:r w:rsidR="00C861A0">
        <w:t xml:space="preserve">  </w:t>
      </w:r>
      <w:r w:rsidR="00C861A0" w:rsidRPr="005F7FD1">
        <w:rPr>
          <w:b/>
          <w:bCs/>
          <w:sz w:val="16"/>
          <w:szCs w:val="16"/>
        </w:rPr>
        <w:t>(P)</w:t>
      </w:r>
      <w:r w:rsidR="00DF5A06">
        <w:rPr>
          <w:b/>
          <w:bCs/>
          <w:sz w:val="16"/>
          <w:szCs w:val="16"/>
        </w:rPr>
        <w:t>-</w:t>
      </w:r>
      <w:r w:rsidR="00C861A0" w:rsidRPr="005F7FD1">
        <w:rPr>
          <w:b/>
          <w:bCs/>
          <w:sz w:val="16"/>
          <w:szCs w:val="16"/>
        </w:rPr>
        <w:t>Public</w:t>
      </w:r>
      <w:r w:rsidR="00DF5A06">
        <w:rPr>
          <w:sz w:val="16"/>
          <w:szCs w:val="16"/>
        </w:rPr>
        <w:t xml:space="preserve">  </w:t>
      </w:r>
      <w:r w:rsidR="00C861A0" w:rsidRPr="00C861A0">
        <w:rPr>
          <w:sz w:val="16"/>
          <w:szCs w:val="16"/>
        </w:rPr>
        <w:t>(J)</w:t>
      </w:r>
      <w:r w:rsidR="00DF5A06">
        <w:rPr>
          <w:sz w:val="16"/>
          <w:szCs w:val="16"/>
        </w:rPr>
        <w:t>-</w:t>
      </w:r>
      <w:r w:rsidR="00C861A0" w:rsidRPr="00C861A0">
        <w:rPr>
          <w:sz w:val="16"/>
          <w:szCs w:val="16"/>
        </w:rPr>
        <w:t>Juried</w:t>
      </w:r>
      <w:r w:rsidR="00DF5A06">
        <w:rPr>
          <w:sz w:val="16"/>
          <w:szCs w:val="16"/>
        </w:rPr>
        <w:t xml:space="preserve"> (I)-Invited</w:t>
      </w:r>
    </w:p>
    <w:p w14:paraId="3DF3AAED" w14:textId="04A79B2E" w:rsidR="003150D5" w:rsidRDefault="003150D5" w:rsidP="00DF6A4E">
      <w:pPr>
        <w:pStyle w:val="ListBulle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Son Como Sol, ABQ, NM (P)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Aug. 2022</w:t>
      </w:r>
    </w:p>
    <w:p w14:paraId="3A4350B4" w14:textId="5A4FAED9" w:rsidR="001D7E5E" w:rsidRPr="001D7E5E" w:rsidRDefault="001D7E5E" w:rsidP="00DF6A4E">
      <w:pPr>
        <w:pStyle w:val="ListBulle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Valle De Oro Mural Project, ABQ, NM (P)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Aug. 2022</w:t>
      </w:r>
    </w:p>
    <w:p w14:paraId="5A61F7E0" w14:textId="7651C6C4" w:rsidR="007E7389" w:rsidRPr="007E7389" w:rsidRDefault="00191B10" w:rsidP="00DF6A4E">
      <w:pPr>
        <w:pStyle w:val="ListBulle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Landings: All About Place, Gallery </w:t>
      </w:r>
      <w:proofErr w:type="spellStart"/>
      <w:r>
        <w:rPr>
          <w:sz w:val="20"/>
          <w:szCs w:val="20"/>
        </w:rPr>
        <w:t>Hozho</w:t>
      </w:r>
      <w:proofErr w:type="spellEnd"/>
      <w:r>
        <w:rPr>
          <w:sz w:val="20"/>
          <w:szCs w:val="20"/>
        </w:rPr>
        <w:t xml:space="preserve">, </w:t>
      </w:r>
      <w:r w:rsidR="001D7E5E">
        <w:rPr>
          <w:sz w:val="20"/>
          <w:szCs w:val="20"/>
        </w:rPr>
        <w:t>Albuquerque</w:t>
      </w:r>
      <w:r>
        <w:rPr>
          <w:sz w:val="20"/>
          <w:szCs w:val="20"/>
        </w:rPr>
        <w:t>, NM (I)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Aug. 2022</w:t>
      </w:r>
    </w:p>
    <w:p w14:paraId="7F438F38" w14:textId="2D55B02A" w:rsidR="00FA4171" w:rsidRPr="00FA4171" w:rsidRDefault="00FA4171" w:rsidP="00DF6A4E">
      <w:pPr>
        <w:pStyle w:val="ListBullet"/>
        <w:rPr>
          <w:b/>
          <w:bCs/>
          <w:sz w:val="20"/>
          <w:szCs w:val="20"/>
        </w:rPr>
      </w:pPr>
      <w:r>
        <w:rPr>
          <w:sz w:val="20"/>
          <w:szCs w:val="20"/>
        </w:rPr>
        <w:t>Finding the Center, IAIA MFA-Studio Arts Exhibition, Santa Fe, NM (J)                    Jul. 2022</w:t>
      </w:r>
    </w:p>
    <w:p w14:paraId="318694FE" w14:textId="5F19E3C3" w:rsidR="007D460D" w:rsidRPr="007D460D" w:rsidRDefault="007D460D" w:rsidP="00DF6A4E">
      <w:pPr>
        <w:pStyle w:val="ListBullet"/>
        <w:rPr>
          <w:b/>
          <w:bCs/>
          <w:sz w:val="20"/>
          <w:szCs w:val="20"/>
        </w:rPr>
      </w:pPr>
      <w:r>
        <w:rPr>
          <w:sz w:val="20"/>
          <w:szCs w:val="20"/>
        </w:rPr>
        <w:t>Reflections in Clay, Silver City Clay Festival</w:t>
      </w:r>
      <w:r w:rsidR="003430BB">
        <w:rPr>
          <w:sz w:val="20"/>
          <w:szCs w:val="20"/>
        </w:rPr>
        <w:t>, NM (J)</w:t>
      </w:r>
      <w:r w:rsidR="003430BB">
        <w:rPr>
          <w:sz w:val="20"/>
          <w:szCs w:val="20"/>
        </w:rPr>
        <w:tab/>
      </w:r>
      <w:r w:rsidR="003430BB">
        <w:rPr>
          <w:sz w:val="20"/>
          <w:szCs w:val="20"/>
        </w:rPr>
        <w:tab/>
      </w:r>
      <w:r w:rsidR="003430BB">
        <w:rPr>
          <w:sz w:val="20"/>
          <w:szCs w:val="20"/>
        </w:rPr>
        <w:tab/>
      </w:r>
      <w:r w:rsidR="003430BB">
        <w:rPr>
          <w:sz w:val="20"/>
          <w:szCs w:val="20"/>
        </w:rPr>
        <w:tab/>
        <w:t xml:space="preserve"> Jul. 2022</w:t>
      </w:r>
    </w:p>
    <w:p w14:paraId="6FA20354" w14:textId="31385D7C" w:rsidR="003430BB" w:rsidRPr="003430BB" w:rsidRDefault="00DE7B22" w:rsidP="003430BB">
      <w:pPr>
        <w:pStyle w:val="ListBullet"/>
        <w:rPr>
          <w:b/>
          <w:bCs/>
          <w:sz w:val="20"/>
          <w:szCs w:val="20"/>
        </w:rPr>
      </w:pPr>
      <w:r>
        <w:rPr>
          <w:sz w:val="20"/>
          <w:szCs w:val="20"/>
        </w:rPr>
        <w:t>2D l 3D, Red Lodge Clay Center, Red Lodge, MT (I)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Jun. 2022</w:t>
      </w:r>
    </w:p>
    <w:p w14:paraId="30451444" w14:textId="7B65134A" w:rsidR="003430BB" w:rsidRPr="003430BB" w:rsidRDefault="003430BB" w:rsidP="00DF6A4E">
      <w:pPr>
        <w:pStyle w:val="ListBulle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#sunflowersacrossburque, ABQ, NM (P)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May 2022</w:t>
      </w:r>
    </w:p>
    <w:p w14:paraId="7A20200F" w14:textId="4C388B4E" w:rsidR="00E167CD" w:rsidRPr="00E167CD" w:rsidRDefault="00D25C53" w:rsidP="00DF6A4E">
      <w:pPr>
        <w:pStyle w:val="ListBullet"/>
        <w:rPr>
          <w:b/>
          <w:bCs/>
          <w:sz w:val="20"/>
          <w:szCs w:val="20"/>
        </w:rPr>
      </w:pPr>
      <w:r w:rsidRPr="00D25C53">
        <w:rPr>
          <w:sz w:val="20"/>
          <w:szCs w:val="20"/>
        </w:rPr>
        <w:t>(re)conceive: works of reclamation</w:t>
      </w:r>
      <w:r w:rsidR="00AE06F1">
        <w:rPr>
          <w:sz w:val="20"/>
          <w:szCs w:val="20"/>
        </w:rPr>
        <w:t xml:space="preserve">, Harwood Art Center, </w:t>
      </w:r>
      <w:r>
        <w:rPr>
          <w:sz w:val="20"/>
          <w:szCs w:val="20"/>
        </w:rPr>
        <w:t>ABQ. NM</w:t>
      </w:r>
      <w:r w:rsidR="00711A9D">
        <w:rPr>
          <w:sz w:val="20"/>
          <w:szCs w:val="20"/>
        </w:rPr>
        <w:t xml:space="preserve"> (I)</w:t>
      </w:r>
      <w:r>
        <w:rPr>
          <w:sz w:val="20"/>
          <w:szCs w:val="20"/>
        </w:rPr>
        <w:tab/>
        <w:t xml:space="preserve">    Mar.-Apr. 2022</w:t>
      </w:r>
    </w:p>
    <w:p w14:paraId="6D34155C" w14:textId="2D7B40E2" w:rsidR="00CF78C1" w:rsidRDefault="00CF78C1" w:rsidP="00DF6A4E">
      <w:pPr>
        <w:pStyle w:val="ListBullet"/>
        <w:rPr>
          <w:b/>
          <w:bCs/>
          <w:sz w:val="20"/>
          <w:szCs w:val="20"/>
        </w:rPr>
      </w:pPr>
      <w:r>
        <w:rPr>
          <w:sz w:val="20"/>
          <w:szCs w:val="20"/>
        </w:rPr>
        <w:t>Dusk</w:t>
      </w:r>
      <w:r w:rsidR="007E7389">
        <w:rPr>
          <w:sz w:val="20"/>
          <w:szCs w:val="20"/>
        </w:rPr>
        <w:t xml:space="preserve"> Dawn, Lapis Room, Albuquerque, NM (I)</w:t>
      </w:r>
      <w:r w:rsidR="007E7389">
        <w:rPr>
          <w:sz w:val="20"/>
          <w:szCs w:val="20"/>
        </w:rPr>
        <w:tab/>
      </w:r>
      <w:r w:rsidR="007E7389">
        <w:rPr>
          <w:sz w:val="20"/>
          <w:szCs w:val="20"/>
        </w:rPr>
        <w:tab/>
      </w:r>
      <w:r w:rsidR="007E7389">
        <w:rPr>
          <w:sz w:val="20"/>
          <w:szCs w:val="20"/>
        </w:rPr>
        <w:tab/>
      </w:r>
      <w:r w:rsidR="007E7389">
        <w:rPr>
          <w:sz w:val="20"/>
          <w:szCs w:val="20"/>
        </w:rPr>
        <w:tab/>
      </w:r>
      <w:r w:rsidR="007E7389">
        <w:rPr>
          <w:sz w:val="20"/>
          <w:szCs w:val="20"/>
        </w:rPr>
        <w:tab/>
        <w:t>Mar. 2022</w:t>
      </w:r>
    </w:p>
    <w:p w14:paraId="7311E887" w14:textId="2EA0E313" w:rsidR="00D25C53" w:rsidRPr="00D25C53" w:rsidRDefault="00D25C53" w:rsidP="00DF6A4E">
      <w:pPr>
        <w:pStyle w:val="ListBulle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Girasoles de Esperanza, Washington Middle School, ABQ, NM (P)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Mar. 2022</w:t>
      </w:r>
    </w:p>
    <w:p w14:paraId="437CA6E0" w14:textId="7B11C079" w:rsidR="00614315" w:rsidRPr="00614315" w:rsidRDefault="00AE06F1" w:rsidP="00DF6A4E">
      <w:pPr>
        <w:pStyle w:val="ListBullet"/>
        <w:rPr>
          <w:b/>
          <w:bCs/>
          <w:sz w:val="20"/>
          <w:szCs w:val="20"/>
        </w:rPr>
      </w:pPr>
      <w:r>
        <w:rPr>
          <w:sz w:val="20"/>
          <w:szCs w:val="20"/>
        </w:rPr>
        <w:t>Many Worlds Are Born</w:t>
      </w:r>
      <w:r w:rsidR="00731EBE">
        <w:rPr>
          <w:sz w:val="20"/>
          <w:szCs w:val="20"/>
        </w:rPr>
        <w:t>, 516 Arts, Albuquerque, NM (I)</w:t>
      </w:r>
      <w:r w:rsidR="00731EBE">
        <w:rPr>
          <w:sz w:val="20"/>
          <w:szCs w:val="20"/>
        </w:rPr>
        <w:tab/>
      </w:r>
      <w:r w:rsidR="00731EBE">
        <w:rPr>
          <w:sz w:val="20"/>
          <w:szCs w:val="20"/>
        </w:rPr>
        <w:tab/>
      </w:r>
      <w:r w:rsidR="00731EBE">
        <w:rPr>
          <w:sz w:val="20"/>
          <w:szCs w:val="20"/>
        </w:rPr>
        <w:tab/>
        <w:t xml:space="preserve">   Feb.-May 2022</w:t>
      </w:r>
    </w:p>
    <w:p w14:paraId="73236A84" w14:textId="53D70619" w:rsidR="00D25C53" w:rsidRPr="00D25C53" w:rsidRDefault="00D25C53" w:rsidP="00DF6A4E">
      <w:pPr>
        <w:pStyle w:val="ListBulle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Girasoles, ABQ City Hall, ABQ, NM (P)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sz w:val="20"/>
          <w:szCs w:val="20"/>
        </w:rPr>
        <w:tab/>
        <w:t>Feb. 2022</w:t>
      </w:r>
    </w:p>
    <w:p w14:paraId="149B947F" w14:textId="21EF447E" w:rsidR="00614315" w:rsidRPr="00614315" w:rsidRDefault="00614315" w:rsidP="00DF6A4E">
      <w:pPr>
        <w:pStyle w:val="ListBulle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Chroma, </w:t>
      </w:r>
      <w:proofErr w:type="spellStart"/>
      <w:r>
        <w:rPr>
          <w:sz w:val="20"/>
          <w:szCs w:val="20"/>
        </w:rPr>
        <w:t>Saltstone</w:t>
      </w:r>
      <w:proofErr w:type="spellEnd"/>
      <w:r>
        <w:rPr>
          <w:sz w:val="20"/>
          <w:szCs w:val="20"/>
        </w:rPr>
        <w:t xml:space="preserve"> Ceramics, Seattle, WA (I)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Jan.-Feb. 2022</w:t>
      </w:r>
    </w:p>
    <w:p w14:paraId="70237AAF" w14:textId="6A33729B" w:rsidR="005F3B4D" w:rsidRPr="005F3B4D" w:rsidRDefault="005F3B4D" w:rsidP="00DF6A4E">
      <w:pPr>
        <w:pStyle w:val="ListBullet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FunctionFest</w:t>
      </w:r>
      <w:proofErr w:type="spellEnd"/>
      <w:r>
        <w:rPr>
          <w:sz w:val="20"/>
          <w:szCs w:val="20"/>
        </w:rPr>
        <w:t>, Clay Center of New Orleans, New Orleans, LA</w:t>
      </w:r>
      <w:r w:rsidR="00DF5A06">
        <w:rPr>
          <w:sz w:val="20"/>
          <w:szCs w:val="20"/>
        </w:rPr>
        <w:t xml:space="preserve"> (J)</w:t>
      </w:r>
      <w:r>
        <w:rPr>
          <w:sz w:val="20"/>
          <w:szCs w:val="20"/>
        </w:rPr>
        <w:tab/>
        <w:t xml:space="preserve">            </w:t>
      </w:r>
      <w:r w:rsidR="00614315">
        <w:rPr>
          <w:sz w:val="20"/>
          <w:szCs w:val="20"/>
        </w:rPr>
        <w:t xml:space="preserve">  Jan</w:t>
      </w:r>
      <w:r>
        <w:rPr>
          <w:sz w:val="20"/>
          <w:szCs w:val="20"/>
        </w:rPr>
        <w:t xml:space="preserve">. – </w:t>
      </w:r>
      <w:r w:rsidR="00614315">
        <w:rPr>
          <w:sz w:val="20"/>
          <w:szCs w:val="20"/>
        </w:rPr>
        <w:t>Feb.</w:t>
      </w:r>
      <w:r>
        <w:rPr>
          <w:sz w:val="20"/>
          <w:szCs w:val="20"/>
        </w:rPr>
        <w:t xml:space="preserve"> 202</w:t>
      </w:r>
      <w:r w:rsidR="00614315">
        <w:rPr>
          <w:sz w:val="20"/>
          <w:szCs w:val="20"/>
        </w:rPr>
        <w:t>2</w:t>
      </w:r>
    </w:p>
    <w:p w14:paraId="6449D5B6" w14:textId="15F6E5BC" w:rsidR="00DF5A06" w:rsidRPr="00DF5A06" w:rsidRDefault="00DF5A06" w:rsidP="00DF6A4E">
      <w:pPr>
        <w:pStyle w:val="ListBullet"/>
        <w:rPr>
          <w:b/>
          <w:bCs/>
          <w:sz w:val="20"/>
          <w:szCs w:val="20"/>
        </w:rPr>
      </w:pPr>
      <w:r>
        <w:rPr>
          <w:sz w:val="20"/>
          <w:szCs w:val="20"/>
        </w:rPr>
        <w:t>Skull Show, 208 3</w:t>
      </w:r>
      <w:r w:rsidRPr="004766F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Studio, ABQ, NM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Oct. 2021</w:t>
      </w:r>
    </w:p>
    <w:p w14:paraId="22ADB96F" w14:textId="31D57081" w:rsidR="005A4352" w:rsidRPr="005A4352" w:rsidRDefault="005F3B4D" w:rsidP="00DF6A4E">
      <w:pPr>
        <w:pStyle w:val="ListBullet"/>
        <w:rPr>
          <w:b/>
          <w:bCs/>
          <w:sz w:val="20"/>
          <w:szCs w:val="20"/>
        </w:rPr>
      </w:pPr>
      <w:r>
        <w:rPr>
          <w:sz w:val="20"/>
          <w:szCs w:val="20"/>
        </w:rPr>
        <w:t>New Mexico A-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-R, Millicent Rodgers Museum, Taos, NM</w:t>
      </w:r>
      <w:r>
        <w:rPr>
          <w:sz w:val="20"/>
          <w:szCs w:val="20"/>
        </w:rPr>
        <w:tab/>
      </w:r>
      <w:r w:rsidR="00DF5A06">
        <w:rPr>
          <w:sz w:val="20"/>
          <w:szCs w:val="20"/>
        </w:rPr>
        <w:t>(I)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Oct.-Jan.2022</w:t>
      </w:r>
    </w:p>
    <w:p w14:paraId="52474DD3" w14:textId="54D8390F" w:rsidR="005A4352" w:rsidRPr="005A4352" w:rsidRDefault="005F3B4D" w:rsidP="00DF6A4E">
      <w:pPr>
        <w:pStyle w:val="ListBulle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Valle De Oro Mural Project, ABQ, NM (P)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Aug. 2021</w:t>
      </w:r>
    </w:p>
    <w:p w14:paraId="7B9A2C38" w14:textId="7EA5986C" w:rsidR="00D83081" w:rsidRPr="00D83081" w:rsidRDefault="00D83081" w:rsidP="00DF6A4E">
      <w:pPr>
        <w:pStyle w:val="ListBullet"/>
        <w:rPr>
          <w:b/>
          <w:bCs/>
          <w:sz w:val="20"/>
          <w:szCs w:val="20"/>
        </w:rPr>
      </w:pPr>
      <w:r>
        <w:rPr>
          <w:sz w:val="20"/>
          <w:szCs w:val="20"/>
        </w:rPr>
        <w:t>A Taste of Home, Clay Arts Center, Port Chester, NY</w:t>
      </w:r>
      <w:r w:rsidR="00DF5A06">
        <w:rPr>
          <w:sz w:val="20"/>
          <w:szCs w:val="20"/>
        </w:rPr>
        <w:t xml:space="preserve">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Sept.- Oct. 2021</w:t>
      </w:r>
    </w:p>
    <w:p w14:paraId="452789B1" w14:textId="10BDD13E" w:rsidR="00D83081" w:rsidRPr="00D83081" w:rsidRDefault="00D83081" w:rsidP="00DF6A4E">
      <w:pPr>
        <w:pStyle w:val="ListBullet"/>
        <w:rPr>
          <w:b/>
          <w:bCs/>
          <w:sz w:val="20"/>
          <w:szCs w:val="20"/>
        </w:rPr>
      </w:pPr>
      <w:r>
        <w:rPr>
          <w:sz w:val="20"/>
          <w:szCs w:val="20"/>
        </w:rPr>
        <w:t>From the Ground Up, Las Cruces Museum of Art, LC, NM</w:t>
      </w:r>
      <w:r>
        <w:rPr>
          <w:sz w:val="20"/>
          <w:szCs w:val="20"/>
        </w:rPr>
        <w:tab/>
      </w:r>
      <w:r w:rsidR="00DF5A06">
        <w:rPr>
          <w:sz w:val="20"/>
          <w:szCs w:val="20"/>
        </w:rPr>
        <w:t xml:space="preserve">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Aug.- Oct. 2021</w:t>
      </w:r>
    </w:p>
    <w:p w14:paraId="033EF9D9" w14:textId="69177D1C" w:rsidR="00D83081" w:rsidRPr="00D83081" w:rsidRDefault="00D83081" w:rsidP="00DF6A4E">
      <w:pPr>
        <w:pStyle w:val="ListBullet"/>
        <w:rPr>
          <w:b/>
          <w:bCs/>
          <w:sz w:val="20"/>
          <w:szCs w:val="20"/>
        </w:rPr>
      </w:pPr>
      <w:r>
        <w:rPr>
          <w:sz w:val="20"/>
          <w:szCs w:val="20"/>
        </w:rPr>
        <w:t>Ruminations, Light Art Space, Silver City Clay Fest.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2021</w:t>
      </w:r>
    </w:p>
    <w:p w14:paraId="208A9CB2" w14:textId="2A722B84" w:rsidR="00D83081" w:rsidRPr="00D83081" w:rsidRDefault="00D83081" w:rsidP="00D83081">
      <w:pPr>
        <w:pStyle w:val="ListBulle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#sunflowersacrossburque, ABQ, NM (P)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May 2021</w:t>
      </w:r>
    </w:p>
    <w:p w14:paraId="71AC0FB4" w14:textId="0AEF7C92" w:rsidR="004765D4" w:rsidRPr="004765D4" w:rsidRDefault="004765D4" w:rsidP="00DF6A4E">
      <w:pPr>
        <w:pStyle w:val="ListBullet"/>
        <w:rPr>
          <w:b/>
          <w:bCs/>
          <w:sz w:val="20"/>
          <w:szCs w:val="20"/>
        </w:rPr>
      </w:pPr>
      <w:r>
        <w:rPr>
          <w:sz w:val="20"/>
          <w:szCs w:val="20"/>
        </w:rPr>
        <w:t>#</w:t>
      </w:r>
      <w:r w:rsidRPr="004765D4">
        <w:rPr>
          <w:b/>
          <w:bCs/>
          <w:sz w:val="20"/>
          <w:szCs w:val="20"/>
        </w:rPr>
        <w:t>sunflowersacrossNM, San Ysidro, NM (P)</w:t>
      </w:r>
      <w:r w:rsidRPr="004765D4">
        <w:rPr>
          <w:b/>
          <w:bCs/>
          <w:sz w:val="20"/>
          <w:szCs w:val="20"/>
        </w:rPr>
        <w:tab/>
      </w:r>
      <w:r w:rsidRPr="004765D4">
        <w:rPr>
          <w:b/>
          <w:bCs/>
          <w:sz w:val="20"/>
          <w:szCs w:val="20"/>
        </w:rPr>
        <w:tab/>
      </w:r>
      <w:r w:rsidRPr="004765D4">
        <w:rPr>
          <w:b/>
          <w:bCs/>
          <w:sz w:val="20"/>
          <w:szCs w:val="20"/>
        </w:rPr>
        <w:tab/>
      </w:r>
      <w:r w:rsidRPr="004765D4">
        <w:rPr>
          <w:b/>
          <w:bCs/>
          <w:sz w:val="20"/>
          <w:szCs w:val="20"/>
        </w:rPr>
        <w:tab/>
      </w:r>
      <w:r w:rsidRPr="004765D4">
        <w:rPr>
          <w:b/>
          <w:bCs/>
          <w:sz w:val="20"/>
          <w:szCs w:val="20"/>
        </w:rPr>
        <w:tab/>
        <w:t>Apr. 2021</w:t>
      </w:r>
    </w:p>
    <w:p w14:paraId="31987843" w14:textId="1D6CCAC8" w:rsidR="004765D4" w:rsidRDefault="004765D4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Spring Show, </w:t>
      </w:r>
      <w:bookmarkStart w:id="2" w:name="_Hlk82978437"/>
      <w:r>
        <w:rPr>
          <w:sz w:val="20"/>
          <w:szCs w:val="20"/>
        </w:rPr>
        <w:t>208 3</w:t>
      </w:r>
      <w:r w:rsidRPr="004766F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Studio, ABQ, NM (J)</w:t>
      </w:r>
      <w:bookmarkEnd w:id="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Mar. 2021</w:t>
      </w:r>
    </w:p>
    <w:p w14:paraId="44F424A8" w14:textId="1611528C" w:rsidR="004765D4" w:rsidRDefault="004765D4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Small Favors, The Clay Studio, Philadelphia, PA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Mar. 2021</w:t>
      </w:r>
    </w:p>
    <w:p w14:paraId="5C93BE42" w14:textId="33F42E1E" w:rsidR="004765D4" w:rsidRDefault="004765D4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Last Call VI, Companion Gallery, Humboldt, TN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Mar. 2021</w:t>
      </w:r>
    </w:p>
    <w:p w14:paraId="574E2F4B" w14:textId="652F2462" w:rsidR="004766FC" w:rsidRDefault="004766FC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No Thanks Given, </w:t>
      </w:r>
      <w:bookmarkStart w:id="3" w:name="_Hlk70324108"/>
      <w:r>
        <w:rPr>
          <w:sz w:val="20"/>
          <w:szCs w:val="20"/>
        </w:rPr>
        <w:t>208 3</w:t>
      </w:r>
      <w:r w:rsidRPr="004766F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Studio, ABQ, NM (J)</w:t>
      </w:r>
      <w:bookmarkEnd w:id="3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     Nov. 2020</w:t>
      </w:r>
    </w:p>
    <w:p w14:paraId="236F2846" w14:textId="235D8F46" w:rsidR="006B307F" w:rsidRDefault="006B307F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Skulls Show, 208 3</w:t>
      </w:r>
      <w:r w:rsidRPr="006B307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Studio, ABQ, NM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Oct. 2020</w:t>
      </w:r>
    </w:p>
    <w:p w14:paraId="3594E9C1" w14:textId="619EC818" w:rsidR="006B307F" w:rsidRDefault="006B307F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Facing Forward, Light Art Space, Silver City, NM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Oct.-Dec. 2020</w:t>
      </w:r>
    </w:p>
    <w:p w14:paraId="767C1F1C" w14:textId="1E4AC5D9" w:rsidR="006B307F" w:rsidRDefault="006B307F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FORTIETH, </w:t>
      </w:r>
      <w:proofErr w:type="spellStart"/>
      <w:r>
        <w:rPr>
          <w:sz w:val="20"/>
          <w:szCs w:val="20"/>
        </w:rPr>
        <w:t>Weyrich</w:t>
      </w:r>
      <w:proofErr w:type="spellEnd"/>
      <w:r>
        <w:rPr>
          <w:sz w:val="20"/>
          <w:szCs w:val="20"/>
        </w:rPr>
        <w:t xml:space="preserve"> Gallery, ABQ, NM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Oct.-Nov.2020</w:t>
      </w:r>
    </w:p>
    <w:p w14:paraId="35650B1F" w14:textId="41ACD3EB" w:rsidR="006B307F" w:rsidRDefault="006B307F" w:rsidP="00DF6A4E">
      <w:pPr>
        <w:pStyle w:val="ListBullet"/>
        <w:rPr>
          <w:sz w:val="20"/>
          <w:szCs w:val="20"/>
        </w:rPr>
      </w:pPr>
      <w:r w:rsidRPr="006B307F">
        <w:rPr>
          <w:b/>
          <w:bCs/>
          <w:sz w:val="20"/>
          <w:szCs w:val="20"/>
        </w:rPr>
        <w:t>#SunflowersAcrossBurque, 9 different locations in ABQ, NM (P)</w:t>
      </w:r>
      <w:r w:rsidRPr="006B307F"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65D4">
        <w:rPr>
          <w:b/>
          <w:bCs/>
          <w:sz w:val="20"/>
          <w:szCs w:val="20"/>
        </w:rPr>
        <w:t>Sept.2020</w:t>
      </w:r>
    </w:p>
    <w:p w14:paraId="445B5CC6" w14:textId="4CFA3235" w:rsidR="00563011" w:rsidRDefault="00563011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Lip Service, Saratoga Clay Arts, Schuylerville, NY</w:t>
      </w:r>
      <w:r>
        <w:rPr>
          <w:sz w:val="20"/>
          <w:szCs w:val="20"/>
        </w:rPr>
        <w:tab/>
      </w:r>
      <w:r w:rsidR="00247368">
        <w:rPr>
          <w:sz w:val="20"/>
          <w:szCs w:val="20"/>
        </w:rPr>
        <w:t>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Aug.2020</w:t>
      </w:r>
    </w:p>
    <w:p w14:paraId="2C2C6233" w14:textId="05C8A384" w:rsidR="00563011" w:rsidRPr="005F7FD1" w:rsidRDefault="00563011" w:rsidP="00DF6A4E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>Southwest Siblings, Santa Fe, NM (P)</w:t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</w:r>
      <w:r w:rsidR="00F5478E" w:rsidRPr="005F7FD1">
        <w:rPr>
          <w:b/>
          <w:bCs/>
          <w:sz w:val="20"/>
          <w:szCs w:val="20"/>
        </w:rPr>
        <w:t>Aug.2020</w:t>
      </w:r>
    </w:p>
    <w:p w14:paraId="0E8CABFE" w14:textId="6FA0184B" w:rsidR="00F5478E" w:rsidRPr="005F7FD1" w:rsidRDefault="00F5478E" w:rsidP="00DF6A4E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>Migrating Souls of Wisdom, ABQ Convention Center (P)</w:t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  <w:t>Jul. 2020</w:t>
      </w:r>
    </w:p>
    <w:p w14:paraId="422EA7CA" w14:textId="0CED8179" w:rsidR="00247368" w:rsidRPr="005F7FD1" w:rsidRDefault="00247368" w:rsidP="00DF6A4E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lastRenderedPageBreak/>
        <w:t>Untitled, Private Commission, ABQ, NM (P)</w:t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  <w:t>Jun. 2020</w:t>
      </w:r>
    </w:p>
    <w:p w14:paraId="678C83F0" w14:textId="123C004C" w:rsidR="009F17B1" w:rsidRDefault="009F17B1" w:rsidP="00DF6A4E">
      <w:pPr>
        <w:pStyle w:val="ListBullet"/>
        <w:rPr>
          <w:sz w:val="20"/>
          <w:szCs w:val="20"/>
        </w:rPr>
      </w:pPr>
      <w:bookmarkStart w:id="4" w:name="_Hlk70324055"/>
      <w:r>
        <w:rPr>
          <w:sz w:val="20"/>
          <w:szCs w:val="20"/>
        </w:rPr>
        <w:t>Small Favors, The Clay Studio, Philadelphia, PA</w:t>
      </w:r>
      <w:r w:rsidR="00D76D06">
        <w:rPr>
          <w:sz w:val="20"/>
          <w:szCs w:val="20"/>
        </w:rPr>
        <w:t xml:space="preserve"> (</w:t>
      </w:r>
      <w:r w:rsidR="005F7FD1">
        <w:rPr>
          <w:sz w:val="20"/>
          <w:szCs w:val="20"/>
        </w:rPr>
        <w:t>J</w:t>
      </w:r>
      <w:r w:rsidR="00D76D06">
        <w:rPr>
          <w:sz w:val="20"/>
          <w:szCs w:val="20"/>
        </w:rPr>
        <w:t>)</w:t>
      </w:r>
      <w:bookmarkEnd w:id="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Mar. 2020</w:t>
      </w:r>
    </w:p>
    <w:p w14:paraId="6B46D6CC" w14:textId="5F1FF1CF" w:rsidR="00C30AA0" w:rsidRDefault="00C30AA0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Last Call V, </w:t>
      </w:r>
      <w:bookmarkStart w:id="5" w:name="_Hlk70324041"/>
      <w:r>
        <w:rPr>
          <w:sz w:val="20"/>
          <w:szCs w:val="20"/>
        </w:rPr>
        <w:t>Companion Gallery, Humboldt, TN (J)</w:t>
      </w:r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Mar. 2020</w:t>
      </w:r>
    </w:p>
    <w:p w14:paraId="5650F67D" w14:textId="7B46EEDF" w:rsidR="00481422" w:rsidRDefault="00481422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Regalos, </w:t>
      </w:r>
      <w:proofErr w:type="spellStart"/>
      <w:r>
        <w:rPr>
          <w:sz w:val="20"/>
          <w:szCs w:val="20"/>
        </w:rPr>
        <w:t>Hecho</w:t>
      </w:r>
      <w:proofErr w:type="spellEnd"/>
      <w:r>
        <w:rPr>
          <w:sz w:val="20"/>
          <w:szCs w:val="20"/>
        </w:rPr>
        <w:t xml:space="preserve"> a Mano, Santa Fe, NM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AD1B53">
        <w:rPr>
          <w:sz w:val="20"/>
          <w:szCs w:val="20"/>
        </w:rPr>
        <w:t xml:space="preserve">  </w:t>
      </w:r>
      <w:r>
        <w:rPr>
          <w:sz w:val="20"/>
          <w:szCs w:val="20"/>
        </w:rPr>
        <w:t>Dec.2019</w:t>
      </w:r>
    </w:p>
    <w:p w14:paraId="08C1CFEB" w14:textId="28E46C92" w:rsidR="00AD1B53" w:rsidRPr="005F7FD1" w:rsidRDefault="004765D4" w:rsidP="00DF6A4E">
      <w:pPr>
        <w:pStyle w:val="ListBulle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Water is Life</w:t>
      </w:r>
      <w:r w:rsidR="00AD1B53" w:rsidRPr="005F7FD1">
        <w:rPr>
          <w:b/>
          <w:bCs/>
          <w:sz w:val="20"/>
          <w:szCs w:val="20"/>
        </w:rPr>
        <w:t>, Las Cruces City Hall, Las Cruces, NM (P)</w:t>
      </w:r>
      <w:r w:rsidR="00AD1B53" w:rsidRPr="005F7FD1">
        <w:rPr>
          <w:b/>
          <w:bCs/>
          <w:sz w:val="20"/>
          <w:szCs w:val="20"/>
        </w:rPr>
        <w:tab/>
      </w:r>
      <w:r w:rsidR="00AD1B53" w:rsidRPr="005F7FD1">
        <w:rPr>
          <w:b/>
          <w:bCs/>
          <w:sz w:val="20"/>
          <w:szCs w:val="20"/>
        </w:rPr>
        <w:tab/>
      </w:r>
      <w:r w:rsidR="00AD1B53" w:rsidRPr="005F7FD1">
        <w:rPr>
          <w:b/>
          <w:bCs/>
          <w:sz w:val="20"/>
          <w:szCs w:val="20"/>
        </w:rPr>
        <w:tab/>
      </w:r>
      <w:r w:rsidR="00AD1B53" w:rsidRPr="005F7FD1">
        <w:rPr>
          <w:b/>
          <w:bCs/>
          <w:sz w:val="20"/>
          <w:szCs w:val="20"/>
        </w:rPr>
        <w:tab/>
        <w:t>Dec.2019</w:t>
      </w:r>
    </w:p>
    <w:p w14:paraId="16C8C5DD" w14:textId="3D73CD62" w:rsidR="00481422" w:rsidRDefault="00481422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A Contemporary Tradition, </w:t>
      </w:r>
      <w:proofErr w:type="spellStart"/>
      <w:r>
        <w:rPr>
          <w:sz w:val="20"/>
          <w:szCs w:val="20"/>
        </w:rPr>
        <w:t>Weyrich</w:t>
      </w:r>
      <w:proofErr w:type="spellEnd"/>
      <w:r>
        <w:rPr>
          <w:sz w:val="20"/>
          <w:szCs w:val="20"/>
        </w:rPr>
        <w:t xml:space="preserve"> Gallery, ABQ, NM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Oct.2019</w:t>
      </w:r>
    </w:p>
    <w:p w14:paraId="4881ED88" w14:textId="1E1E9863" w:rsidR="00481422" w:rsidRDefault="00481422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Gateway to Imagination, Farmington Museum, Farmington, NM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Fall 2019</w:t>
      </w:r>
    </w:p>
    <w:p w14:paraId="16698FCC" w14:textId="6008F06F" w:rsidR="00B76FE9" w:rsidRDefault="00B76FE9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From the Ground Up XXIX, Las Cruces Museum of Art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Fall 2019</w:t>
      </w:r>
    </w:p>
    <w:p w14:paraId="51FCBD3F" w14:textId="0B4F0821" w:rsidR="00AD1B53" w:rsidRDefault="00000000" w:rsidP="00DF6A4E">
      <w:pPr>
        <w:pStyle w:val="ListBullet"/>
        <w:rPr>
          <w:sz w:val="20"/>
          <w:szCs w:val="20"/>
        </w:rPr>
      </w:pPr>
      <w:hyperlink r:id="rId8" w:history="1">
        <w:r w:rsidR="00AD1B53" w:rsidRPr="00047F0E">
          <w:rPr>
            <w:rStyle w:val="Hyperlink"/>
            <w:sz w:val="20"/>
            <w:szCs w:val="20"/>
          </w:rPr>
          <w:t>IM:EDGE</w:t>
        </w:r>
      </w:hyperlink>
      <w:r w:rsidR="00AD1B53">
        <w:rPr>
          <w:sz w:val="20"/>
          <w:szCs w:val="20"/>
        </w:rPr>
        <w:t>, Santa Fe Indian Market (J)</w:t>
      </w:r>
      <w:r w:rsidR="00AD1B53">
        <w:rPr>
          <w:sz w:val="20"/>
          <w:szCs w:val="20"/>
        </w:rPr>
        <w:tab/>
      </w:r>
      <w:r w:rsidR="00AD1B53">
        <w:rPr>
          <w:sz w:val="20"/>
          <w:szCs w:val="20"/>
        </w:rPr>
        <w:tab/>
      </w:r>
      <w:r w:rsidR="00AD1B53">
        <w:rPr>
          <w:sz w:val="20"/>
          <w:szCs w:val="20"/>
        </w:rPr>
        <w:tab/>
      </w:r>
      <w:r w:rsidR="00AD1B53">
        <w:rPr>
          <w:sz w:val="20"/>
          <w:szCs w:val="20"/>
        </w:rPr>
        <w:tab/>
      </w:r>
      <w:r w:rsidR="00AD1B53">
        <w:rPr>
          <w:sz w:val="20"/>
          <w:szCs w:val="20"/>
        </w:rPr>
        <w:tab/>
      </w:r>
      <w:r w:rsidR="00AD1B53">
        <w:rPr>
          <w:sz w:val="20"/>
          <w:szCs w:val="20"/>
        </w:rPr>
        <w:tab/>
        <w:t>Aug.2019</w:t>
      </w:r>
    </w:p>
    <w:p w14:paraId="24E76F47" w14:textId="37120EFD" w:rsidR="00481422" w:rsidRPr="005F7FD1" w:rsidRDefault="00AD1B53" w:rsidP="00DF6A4E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>Healing into Harmony</w:t>
      </w:r>
      <w:r w:rsidR="00481422" w:rsidRPr="005F7FD1">
        <w:rPr>
          <w:b/>
          <w:bCs/>
          <w:sz w:val="20"/>
          <w:szCs w:val="20"/>
        </w:rPr>
        <w:t>, ABQ Convention Center (P)</w:t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</w:r>
      <w:r w:rsidRPr="005F7FD1">
        <w:rPr>
          <w:b/>
          <w:bCs/>
          <w:sz w:val="20"/>
          <w:szCs w:val="20"/>
        </w:rPr>
        <w:tab/>
        <w:t>Aug.2019</w:t>
      </w:r>
    </w:p>
    <w:p w14:paraId="76B31E8D" w14:textId="4A727B0D" w:rsidR="00B76FE9" w:rsidRDefault="00B76FE9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CURRENTS, Silver City Clay Festival, Silver City, NM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Jul. 2019</w:t>
      </w:r>
    </w:p>
    <w:p w14:paraId="12F7523D" w14:textId="11D67160" w:rsidR="00744A28" w:rsidRDefault="00B76FE9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New Contemporary, Keep Contemporary Gallery, Santa Fe, NM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Feb. 2019</w:t>
      </w:r>
    </w:p>
    <w:p w14:paraId="29EF1BEB" w14:textId="6E2EC2E2" w:rsidR="00801C2D" w:rsidRPr="002103D7" w:rsidRDefault="00164C9D" w:rsidP="00DF6A4E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 xml:space="preserve">Contemporary Clay Fair, Santa Fe, NM </w:t>
      </w:r>
      <w:r w:rsidR="002103D7" w:rsidRPr="002103D7">
        <w:rPr>
          <w:sz w:val="20"/>
          <w:szCs w:val="20"/>
        </w:rPr>
        <w:t xml:space="preserve">(J) </w:t>
      </w:r>
      <w:r w:rsidR="002103D7">
        <w:rPr>
          <w:sz w:val="20"/>
          <w:szCs w:val="20"/>
        </w:rPr>
        <w:tab/>
      </w:r>
      <w:r w:rsidRPr="002103D7">
        <w:rPr>
          <w:sz w:val="20"/>
          <w:szCs w:val="20"/>
        </w:rPr>
        <w:t xml:space="preserve"> </w:t>
      </w:r>
      <w:r w:rsidR="002103D7">
        <w:rPr>
          <w:sz w:val="20"/>
          <w:szCs w:val="20"/>
        </w:rPr>
        <w:tab/>
      </w:r>
      <w:r w:rsidR="002103D7">
        <w:rPr>
          <w:sz w:val="20"/>
          <w:szCs w:val="20"/>
        </w:rPr>
        <w:tab/>
      </w:r>
      <w:r w:rsidR="002103D7">
        <w:rPr>
          <w:sz w:val="20"/>
          <w:szCs w:val="20"/>
        </w:rPr>
        <w:tab/>
      </w:r>
      <w:r w:rsidR="002103D7">
        <w:rPr>
          <w:sz w:val="20"/>
          <w:szCs w:val="20"/>
        </w:rPr>
        <w:tab/>
      </w:r>
      <w:r w:rsidRPr="002103D7">
        <w:rPr>
          <w:sz w:val="20"/>
          <w:szCs w:val="20"/>
        </w:rPr>
        <w:t>Fall 2018</w:t>
      </w:r>
    </w:p>
    <w:p w14:paraId="550EBF51" w14:textId="77777777" w:rsidR="00164C9D" w:rsidRDefault="00164C9D" w:rsidP="00DF6A4E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>Simple Form, Complex Surface</w:t>
      </w:r>
      <w:r w:rsidR="002103D7" w:rsidRPr="002103D7">
        <w:rPr>
          <w:sz w:val="20"/>
          <w:szCs w:val="20"/>
        </w:rPr>
        <w:t xml:space="preserve">, </w:t>
      </w:r>
      <w:proofErr w:type="spellStart"/>
      <w:r w:rsidRPr="002103D7">
        <w:rPr>
          <w:sz w:val="20"/>
          <w:szCs w:val="20"/>
        </w:rPr>
        <w:t>Weyrich</w:t>
      </w:r>
      <w:proofErr w:type="spellEnd"/>
      <w:r w:rsidRPr="002103D7">
        <w:rPr>
          <w:sz w:val="20"/>
          <w:szCs w:val="20"/>
        </w:rPr>
        <w:t xml:space="preserve"> Gallery</w:t>
      </w:r>
      <w:r w:rsidR="002103D7" w:rsidRPr="002103D7">
        <w:rPr>
          <w:sz w:val="20"/>
          <w:szCs w:val="20"/>
        </w:rPr>
        <w:t xml:space="preserve"> (J)</w:t>
      </w:r>
      <w:r w:rsidR="002103D7" w:rsidRPr="002103D7">
        <w:rPr>
          <w:sz w:val="20"/>
          <w:szCs w:val="20"/>
        </w:rPr>
        <w:tab/>
      </w:r>
      <w:r w:rsidR="002103D7">
        <w:rPr>
          <w:sz w:val="20"/>
          <w:szCs w:val="20"/>
        </w:rPr>
        <w:tab/>
      </w:r>
      <w:r w:rsidR="002103D7">
        <w:rPr>
          <w:sz w:val="20"/>
          <w:szCs w:val="20"/>
        </w:rPr>
        <w:tab/>
      </w:r>
      <w:r w:rsidR="002103D7">
        <w:rPr>
          <w:sz w:val="20"/>
          <w:szCs w:val="20"/>
        </w:rPr>
        <w:tab/>
      </w:r>
      <w:r w:rsidR="002103D7" w:rsidRPr="002103D7">
        <w:rPr>
          <w:sz w:val="20"/>
          <w:szCs w:val="20"/>
        </w:rPr>
        <w:t>Oct. 2018</w:t>
      </w:r>
    </w:p>
    <w:p w14:paraId="306F08A0" w14:textId="26A66470" w:rsidR="004F3787" w:rsidRDefault="00000000" w:rsidP="00DF6A4E">
      <w:pPr>
        <w:pStyle w:val="ListBullet"/>
        <w:rPr>
          <w:sz w:val="20"/>
          <w:szCs w:val="20"/>
        </w:rPr>
      </w:pPr>
      <w:hyperlink r:id="rId9" w:history="1">
        <w:r w:rsidR="004F3787" w:rsidRPr="005704AF">
          <w:rPr>
            <w:rStyle w:val="Hyperlink"/>
            <w:sz w:val="20"/>
            <w:szCs w:val="20"/>
          </w:rPr>
          <w:t>IM:EDGE</w:t>
        </w:r>
      </w:hyperlink>
      <w:r w:rsidR="004F3787">
        <w:rPr>
          <w:sz w:val="20"/>
          <w:szCs w:val="20"/>
        </w:rPr>
        <w:t xml:space="preserve"> Contemporary, Santa Fe Indian Market</w:t>
      </w:r>
      <w:r w:rsidR="004F3787">
        <w:rPr>
          <w:sz w:val="20"/>
          <w:szCs w:val="20"/>
        </w:rPr>
        <w:tab/>
        <w:t xml:space="preserve"> (J)   </w:t>
      </w:r>
      <w:r w:rsidR="004F3787">
        <w:rPr>
          <w:sz w:val="20"/>
          <w:szCs w:val="20"/>
        </w:rPr>
        <w:tab/>
      </w:r>
      <w:r w:rsidR="004F3787">
        <w:rPr>
          <w:sz w:val="20"/>
          <w:szCs w:val="20"/>
        </w:rPr>
        <w:tab/>
      </w:r>
      <w:r w:rsidR="004F3787">
        <w:rPr>
          <w:sz w:val="20"/>
          <w:szCs w:val="20"/>
        </w:rPr>
        <w:tab/>
        <w:t xml:space="preserve">            Aug. 2018</w:t>
      </w:r>
    </w:p>
    <w:p w14:paraId="31CE6210" w14:textId="2A3E3B20" w:rsidR="002103D7" w:rsidRPr="005F7FD1" w:rsidRDefault="002103D7" w:rsidP="00DF6A4E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>Meditation &amp; Medicine for What Lies Ahead, ABQ Convention Center</w:t>
      </w:r>
      <w:r w:rsidR="000F537F" w:rsidRPr="005F7FD1">
        <w:rPr>
          <w:b/>
          <w:bCs/>
          <w:sz w:val="20"/>
          <w:szCs w:val="20"/>
        </w:rPr>
        <w:t xml:space="preserve"> (P)</w:t>
      </w:r>
      <w:r w:rsidRPr="005F7FD1">
        <w:rPr>
          <w:b/>
          <w:bCs/>
          <w:sz w:val="20"/>
          <w:szCs w:val="20"/>
        </w:rPr>
        <w:t xml:space="preserve">         Aug. 2018</w:t>
      </w:r>
    </w:p>
    <w:p w14:paraId="5594DF45" w14:textId="77777777" w:rsidR="002103D7" w:rsidRDefault="002103D7" w:rsidP="00DF6A4E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>Resonance in Clay, Open Space Visitor Gallery</w:t>
      </w:r>
      <w:r>
        <w:rPr>
          <w:sz w:val="20"/>
          <w:szCs w:val="20"/>
        </w:rPr>
        <w:t xml:space="preserve"> (J)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Jul.-Sept. 2018</w:t>
      </w:r>
    </w:p>
    <w:p w14:paraId="4B4643A4" w14:textId="77777777" w:rsidR="002103D7" w:rsidRDefault="002103D7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Only a Vessel, Silver City Clay Fest (J)</w:t>
      </w:r>
      <w:r w:rsidR="000F537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Jul. 2018</w:t>
      </w:r>
    </w:p>
    <w:p w14:paraId="619DC1CB" w14:textId="5867D974" w:rsidR="002103D7" w:rsidRDefault="00073514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Surface</w:t>
      </w:r>
      <w:r w:rsidR="004C3F78">
        <w:rPr>
          <w:sz w:val="20"/>
          <w:szCs w:val="20"/>
        </w:rPr>
        <w:t>-Emerging Artists of NM, Harwood Art Center</w:t>
      </w:r>
      <w:r w:rsidR="00253A76">
        <w:rPr>
          <w:sz w:val="20"/>
          <w:szCs w:val="20"/>
        </w:rPr>
        <w:t xml:space="preserve"> (J)</w:t>
      </w:r>
      <w:r w:rsidR="000F537F">
        <w:rPr>
          <w:sz w:val="20"/>
          <w:szCs w:val="20"/>
        </w:rPr>
        <w:tab/>
      </w:r>
      <w:r w:rsidR="004C3F78">
        <w:rPr>
          <w:sz w:val="20"/>
          <w:szCs w:val="20"/>
        </w:rPr>
        <w:tab/>
      </w:r>
      <w:r w:rsidR="004C3F78">
        <w:rPr>
          <w:sz w:val="20"/>
          <w:szCs w:val="20"/>
        </w:rPr>
        <w:tab/>
        <w:t xml:space="preserve">     Jun.-Jul. 2018</w:t>
      </w:r>
    </w:p>
    <w:p w14:paraId="230E1CE5" w14:textId="0A82B98B" w:rsidR="004F3787" w:rsidRDefault="004F3787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Vessel, Fuller Lodge Art Center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May-Jun. 2018</w:t>
      </w:r>
    </w:p>
    <w:p w14:paraId="7C207311" w14:textId="77777777" w:rsidR="00253A76" w:rsidRPr="002103D7" w:rsidRDefault="00253A76" w:rsidP="00DF6A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Intersections, </w:t>
      </w:r>
      <w:proofErr w:type="spellStart"/>
      <w:r>
        <w:rPr>
          <w:sz w:val="20"/>
          <w:szCs w:val="20"/>
        </w:rPr>
        <w:t>Masley</w:t>
      </w:r>
      <w:proofErr w:type="spellEnd"/>
      <w:r>
        <w:rPr>
          <w:sz w:val="20"/>
          <w:szCs w:val="20"/>
        </w:rPr>
        <w:t xml:space="preserve"> Gallery (J)</w:t>
      </w:r>
      <w:r w:rsidR="000F537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Nov. 2017</w:t>
      </w:r>
    </w:p>
    <w:p w14:paraId="03EB49B7" w14:textId="731D0EE7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>When Trees Play, Las Cruces Parks &amp; Recreation</w:t>
      </w:r>
      <w:r w:rsidR="00253A76" w:rsidRPr="005F7FD1">
        <w:rPr>
          <w:b/>
          <w:bCs/>
          <w:sz w:val="20"/>
          <w:szCs w:val="20"/>
        </w:rPr>
        <w:t xml:space="preserve"> (P)</w:t>
      </w:r>
      <w:r w:rsidR="00253A76" w:rsidRPr="005F7FD1">
        <w:rPr>
          <w:b/>
          <w:bCs/>
          <w:sz w:val="20"/>
          <w:szCs w:val="20"/>
        </w:rPr>
        <w:tab/>
      </w:r>
      <w:r w:rsidR="00253A76" w:rsidRPr="005F7FD1">
        <w:rPr>
          <w:b/>
          <w:bCs/>
          <w:sz w:val="20"/>
          <w:szCs w:val="20"/>
        </w:rPr>
        <w:tab/>
        <w:t xml:space="preserve">        </w:t>
      </w:r>
      <w:r w:rsidR="005F7FD1">
        <w:rPr>
          <w:b/>
          <w:bCs/>
          <w:sz w:val="20"/>
          <w:szCs w:val="20"/>
        </w:rPr>
        <w:tab/>
        <w:t xml:space="preserve">          </w:t>
      </w:r>
      <w:r w:rsidRPr="005F7FD1">
        <w:rPr>
          <w:b/>
          <w:bCs/>
          <w:sz w:val="20"/>
          <w:szCs w:val="20"/>
        </w:rPr>
        <w:t xml:space="preserve"> Aug. 2017</w:t>
      </w:r>
    </w:p>
    <w:p w14:paraId="7477B2BD" w14:textId="652782D3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>Untitled, St. Mary’s Elementary School</w:t>
      </w:r>
      <w:r w:rsidR="00253A76" w:rsidRPr="005F7FD1">
        <w:rPr>
          <w:b/>
          <w:bCs/>
          <w:sz w:val="20"/>
          <w:szCs w:val="20"/>
        </w:rPr>
        <w:t xml:space="preserve"> (P)</w:t>
      </w:r>
      <w:r w:rsidR="000F537F" w:rsidRPr="005F7FD1">
        <w:rPr>
          <w:b/>
          <w:bCs/>
          <w:sz w:val="20"/>
          <w:szCs w:val="20"/>
        </w:rPr>
        <w:tab/>
      </w:r>
      <w:r w:rsidR="00253A76" w:rsidRPr="005F7FD1">
        <w:rPr>
          <w:b/>
          <w:bCs/>
          <w:sz w:val="20"/>
          <w:szCs w:val="20"/>
        </w:rPr>
        <w:tab/>
      </w:r>
      <w:r w:rsidR="00253A76" w:rsidRPr="005F7FD1">
        <w:rPr>
          <w:b/>
          <w:bCs/>
          <w:sz w:val="20"/>
          <w:szCs w:val="20"/>
        </w:rPr>
        <w:tab/>
      </w:r>
      <w:r w:rsidR="00253A76" w:rsidRPr="005F7FD1">
        <w:rPr>
          <w:b/>
          <w:bCs/>
          <w:sz w:val="20"/>
          <w:szCs w:val="20"/>
        </w:rPr>
        <w:tab/>
        <w:t xml:space="preserve">         </w:t>
      </w:r>
      <w:r w:rsidRPr="005F7FD1">
        <w:rPr>
          <w:b/>
          <w:bCs/>
          <w:sz w:val="20"/>
          <w:szCs w:val="20"/>
        </w:rPr>
        <w:t xml:space="preserve"> </w:t>
      </w:r>
      <w:r w:rsidR="005F7FD1">
        <w:rPr>
          <w:b/>
          <w:bCs/>
          <w:sz w:val="20"/>
          <w:szCs w:val="20"/>
        </w:rPr>
        <w:tab/>
        <w:t xml:space="preserve">            </w:t>
      </w:r>
      <w:r w:rsidRPr="005F7FD1">
        <w:rPr>
          <w:b/>
          <w:bCs/>
          <w:sz w:val="20"/>
          <w:szCs w:val="20"/>
        </w:rPr>
        <w:t>Apr.2017</w:t>
      </w:r>
    </w:p>
    <w:p w14:paraId="2F1104E2" w14:textId="38DC3B91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>Keeper of Fire, Albuquerque Convention Center</w:t>
      </w:r>
      <w:r w:rsidR="00253A76" w:rsidRPr="005F7FD1">
        <w:rPr>
          <w:b/>
          <w:bCs/>
          <w:sz w:val="20"/>
          <w:szCs w:val="20"/>
        </w:rPr>
        <w:t xml:space="preserve"> (P)</w:t>
      </w:r>
      <w:r w:rsidR="000F537F" w:rsidRPr="005F7FD1">
        <w:rPr>
          <w:b/>
          <w:bCs/>
          <w:sz w:val="20"/>
          <w:szCs w:val="20"/>
        </w:rPr>
        <w:tab/>
      </w:r>
      <w:r w:rsidR="00253A76" w:rsidRPr="005F7FD1">
        <w:rPr>
          <w:b/>
          <w:bCs/>
          <w:sz w:val="20"/>
          <w:szCs w:val="20"/>
        </w:rPr>
        <w:tab/>
        <w:t xml:space="preserve">    </w:t>
      </w:r>
      <w:r w:rsidR="000F537F" w:rsidRPr="005F7FD1">
        <w:rPr>
          <w:b/>
          <w:bCs/>
          <w:sz w:val="20"/>
          <w:szCs w:val="20"/>
        </w:rPr>
        <w:t xml:space="preserve">    </w:t>
      </w:r>
      <w:r w:rsidR="005F7FD1">
        <w:rPr>
          <w:b/>
          <w:bCs/>
          <w:sz w:val="20"/>
          <w:szCs w:val="20"/>
        </w:rPr>
        <w:tab/>
        <w:t xml:space="preserve">         </w:t>
      </w:r>
      <w:r w:rsidRPr="005F7FD1">
        <w:rPr>
          <w:b/>
          <w:bCs/>
          <w:sz w:val="20"/>
          <w:szCs w:val="20"/>
        </w:rPr>
        <w:t xml:space="preserve"> Aug. 2016</w:t>
      </w:r>
    </w:p>
    <w:p w14:paraId="3AF50E45" w14:textId="0C53C465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 xml:space="preserve">Untitled, </w:t>
      </w:r>
      <w:proofErr w:type="spellStart"/>
      <w:r w:rsidRPr="005F7FD1">
        <w:rPr>
          <w:b/>
          <w:bCs/>
          <w:sz w:val="20"/>
          <w:szCs w:val="20"/>
        </w:rPr>
        <w:t>Rudolfo</w:t>
      </w:r>
      <w:proofErr w:type="spellEnd"/>
      <w:r w:rsidRPr="005F7FD1">
        <w:rPr>
          <w:b/>
          <w:bCs/>
          <w:sz w:val="20"/>
          <w:szCs w:val="20"/>
        </w:rPr>
        <w:t xml:space="preserve"> Anaya Elementary School </w:t>
      </w:r>
      <w:r w:rsidR="000F537F" w:rsidRPr="005F7FD1">
        <w:rPr>
          <w:b/>
          <w:bCs/>
          <w:sz w:val="20"/>
          <w:szCs w:val="20"/>
        </w:rPr>
        <w:t>(P)</w:t>
      </w:r>
      <w:r w:rsidR="000F537F" w:rsidRPr="005F7FD1">
        <w:rPr>
          <w:b/>
          <w:bCs/>
          <w:sz w:val="20"/>
          <w:szCs w:val="20"/>
        </w:rPr>
        <w:tab/>
      </w:r>
      <w:r w:rsidR="000F537F" w:rsidRPr="005F7FD1">
        <w:rPr>
          <w:b/>
          <w:bCs/>
          <w:sz w:val="20"/>
          <w:szCs w:val="20"/>
        </w:rPr>
        <w:tab/>
      </w:r>
      <w:r w:rsidR="000F537F" w:rsidRPr="005F7FD1">
        <w:rPr>
          <w:b/>
          <w:bCs/>
          <w:sz w:val="20"/>
          <w:szCs w:val="20"/>
        </w:rPr>
        <w:tab/>
        <w:t xml:space="preserve">         </w:t>
      </w:r>
      <w:r w:rsidR="005F7FD1">
        <w:rPr>
          <w:b/>
          <w:bCs/>
          <w:sz w:val="20"/>
          <w:szCs w:val="20"/>
        </w:rPr>
        <w:tab/>
        <w:t xml:space="preserve">         </w:t>
      </w:r>
      <w:r w:rsidR="000F537F" w:rsidRPr="005F7FD1">
        <w:rPr>
          <w:b/>
          <w:bCs/>
          <w:sz w:val="20"/>
          <w:szCs w:val="20"/>
        </w:rPr>
        <w:t xml:space="preserve"> </w:t>
      </w:r>
      <w:r w:rsidRPr="005F7FD1">
        <w:rPr>
          <w:b/>
          <w:bCs/>
          <w:sz w:val="20"/>
          <w:szCs w:val="20"/>
        </w:rPr>
        <w:t>Apr. 2016</w:t>
      </w:r>
    </w:p>
    <w:p w14:paraId="6631416F" w14:textId="78301F0F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 xml:space="preserve">Giver of Water, Bringer of Life, Albuquerque Convention Center </w:t>
      </w:r>
      <w:r w:rsidR="000F537F" w:rsidRPr="005F7FD1">
        <w:rPr>
          <w:b/>
          <w:bCs/>
          <w:sz w:val="20"/>
          <w:szCs w:val="20"/>
        </w:rPr>
        <w:t xml:space="preserve">(P)    </w:t>
      </w:r>
      <w:r w:rsidR="005F7FD1">
        <w:rPr>
          <w:b/>
          <w:bCs/>
          <w:sz w:val="20"/>
          <w:szCs w:val="20"/>
        </w:rPr>
        <w:t xml:space="preserve"> </w:t>
      </w:r>
      <w:r w:rsidR="005F7FD1">
        <w:rPr>
          <w:b/>
          <w:bCs/>
          <w:sz w:val="20"/>
          <w:szCs w:val="20"/>
        </w:rPr>
        <w:tab/>
        <w:t xml:space="preserve">          </w:t>
      </w:r>
      <w:r w:rsidRPr="005F7FD1">
        <w:rPr>
          <w:b/>
          <w:bCs/>
          <w:sz w:val="20"/>
          <w:szCs w:val="20"/>
        </w:rPr>
        <w:t>Aug. 2015</w:t>
      </w:r>
    </w:p>
    <w:p w14:paraId="0AA82D66" w14:textId="78A3298A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 xml:space="preserve">Once Upon a Storytime II, Juan </w:t>
      </w:r>
      <w:proofErr w:type="spellStart"/>
      <w:r w:rsidRPr="005F7FD1">
        <w:rPr>
          <w:b/>
          <w:bCs/>
          <w:sz w:val="20"/>
          <w:szCs w:val="20"/>
        </w:rPr>
        <w:t>Tabo</w:t>
      </w:r>
      <w:proofErr w:type="spellEnd"/>
      <w:r w:rsidRPr="005F7FD1">
        <w:rPr>
          <w:b/>
          <w:bCs/>
          <w:sz w:val="20"/>
          <w:szCs w:val="20"/>
        </w:rPr>
        <w:t xml:space="preserve"> Library</w:t>
      </w:r>
      <w:r w:rsidR="000F537F" w:rsidRPr="005F7FD1">
        <w:rPr>
          <w:b/>
          <w:bCs/>
          <w:sz w:val="20"/>
          <w:szCs w:val="20"/>
        </w:rPr>
        <w:t xml:space="preserve"> (P)</w:t>
      </w:r>
      <w:r w:rsidRPr="005F7FD1">
        <w:rPr>
          <w:b/>
          <w:bCs/>
          <w:sz w:val="20"/>
          <w:szCs w:val="20"/>
        </w:rPr>
        <w:t xml:space="preserve"> </w:t>
      </w:r>
      <w:r w:rsidR="000F537F" w:rsidRPr="005F7FD1">
        <w:rPr>
          <w:b/>
          <w:bCs/>
          <w:sz w:val="20"/>
          <w:szCs w:val="20"/>
        </w:rPr>
        <w:tab/>
      </w:r>
      <w:r w:rsidR="000F537F" w:rsidRPr="005F7FD1">
        <w:rPr>
          <w:b/>
          <w:bCs/>
          <w:sz w:val="20"/>
          <w:szCs w:val="20"/>
        </w:rPr>
        <w:tab/>
      </w:r>
      <w:r w:rsidR="000F537F" w:rsidRPr="005F7FD1">
        <w:rPr>
          <w:b/>
          <w:bCs/>
          <w:sz w:val="20"/>
          <w:szCs w:val="20"/>
        </w:rPr>
        <w:tab/>
        <w:t xml:space="preserve">        </w:t>
      </w:r>
      <w:r w:rsidR="005F7FD1">
        <w:rPr>
          <w:b/>
          <w:bCs/>
          <w:sz w:val="20"/>
          <w:szCs w:val="20"/>
        </w:rPr>
        <w:tab/>
        <w:t xml:space="preserve">         </w:t>
      </w:r>
      <w:r w:rsidR="000F537F" w:rsidRPr="005F7FD1">
        <w:rPr>
          <w:b/>
          <w:bCs/>
          <w:sz w:val="20"/>
          <w:szCs w:val="20"/>
        </w:rPr>
        <w:t xml:space="preserve"> </w:t>
      </w:r>
      <w:r w:rsidRPr="005F7FD1">
        <w:rPr>
          <w:b/>
          <w:bCs/>
          <w:sz w:val="20"/>
          <w:szCs w:val="20"/>
        </w:rPr>
        <w:t>Aug. 2014</w:t>
      </w:r>
    </w:p>
    <w:p w14:paraId="70E24F02" w14:textId="2B5247CE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 xml:space="preserve">Garden Friends, </w:t>
      </w:r>
      <w:proofErr w:type="spellStart"/>
      <w:r w:rsidRPr="005F7FD1">
        <w:rPr>
          <w:b/>
          <w:bCs/>
          <w:sz w:val="20"/>
          <w:szCs w:val="20"/>
        </w:rPr>
        <w:t>Clauch</w:t>
      </w:r>
      <w:proofErr w:type="spellEnd"/>
      <w:r w:rsidRPr="005F7FD1">
        <w:rPr>
          <w:b/>
          <w:bCs/>
          <w:sz w:val="20"/>
          <w:szCs w:val="20"/>
        </w:rPr>
        <w:t xml:space="preserve"> Residence </w:t>
      </w:r>
      <w:r w:rsidR="00D76D06" w:rsidRPr="005F7FD1">
        <w:rPr>
          <w:b/>
          <w:bCs/>
          <w:sz w:val="20"/>
          <w:szCs w:val="20"/>
        </w:rPr>
        <w:t>(P)</w:t>
      </w:r>
      <w:r w:rsidR="000F537F" w:rsidRPr="005F7FD1">
        <w:rPr>
          <w:b/>
          <w:bCs/>
          <w:sz w:val="20"/>
          <w:szCs w:val="20"/>
        </w:rPr>
        <w:tab/>
      </w:r>
      <w:r w:rsidR="000F537F" w:rsidRPr="005F7FD1">
        <w:rPr>
          <w:b/>
          <w:bCs/>
          <w:sz w:val="20"/>
          <w:szCs w:val="20"/>
        </w:rPr>
        <w:tab/>
      </w:r>
      <w:r w:rsidR="000F537F" w:rsidRPr="005F7FD1">
        <w:rPr>
          <w:b/>
          <w:bCs/>
          <w:sz w:val="20"/>
          <w:szCs w:val="20"/>
        </w:rPr>
        <w:tab/>
      </w:r>
      <w:r w:rsidR="000F537F" w:rsidRPr="005F7FD1">
        <w:rPr>
          <w:b/>
          <w:bCs/>
          <w:sz w:val="20"/>
          <w:szCs w:val="20"/>
        </w:rPr>
        <w:tab/>
        <w:t xml:space="preserve">        </w:t>
      </w:r>
      <w:r w:rsidR="005F7FD1">
        <w:rPr>
          <w:b/>
          <w:bCs/>
          <w:sz w:val="20"/>
          <w:szCs w:val="20"/>
        </w:rPr>
        <w:tab/>
        <w:t xml:space="preserve">         </w:t>
      </w:r>
      <w:r w:rsidR="000F537F" w:rsidRPr="005F7FD1">
        <w:rPr>
          <w:b/>
          <w:bCs/>
          <w:sz w:val="20"/>
          <w:szCs w:val="20"/>
        </w:rPr>
        <w:t xml:space="preserve"> </w:t>
      </w:r>
      <w:r w:rsidRPr="005F7FD1">
        <w:rPr>
          <w:b/>
          <w:bCs/>
          <w:sz w:val="20"/>
          <w:szCs w:val="20"/>
        </w:rPr>
        <w:t>May 2014</w:t>
      </w:r>
    </w:p>
    <w:p w14:paraId="34FDFF55" w14:textId="2D9BBCC0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 xml:space="preserve">Once Upon a Storytime, Juan </w:t>
      </w:r>
      <w:proofErr w:type="spellStart"/>
      <w:r w:rsidRPr="005F7FD1">
        <w:rPr>
          <w:b/>
          <w:bCs/>
          <w:sz w:val="20"/>
          <w:szCs w:val="20"/>
        </w:rPr>
        <w:t>Tabo</w:t>
      </w:r>
      <w:proofErr w:type="spellEnd"/>
      <w:r w:rsidRPr="005F7FD1">
        <w:rPr>
          <w:b/>
          <w:bCs/>
          <w:sz w:val="20"/>
          <w:szCs w:val="20"/>
        </w:rPr>
        <w:t xml:space="preserve"> Library</w:t>
      </w:r>
      <w:r w:rsidR="000F537F" w:rsidRPr="005F7FD1">
        <w:rPr>
          <w:b/>
          <w:bCs/>
          <w:sz w:val="20"/>
          <w:szCs w:val="20"/>
        </w:rPr>
        <w:t xml:space="preserve"> (P)</w:t>
      </w:r>
      <w:r w:rsidR="000F537F" w:rsidRPr="005F7FD1">
        <w:rPr>
          <w:b/>
          <w:bCs/>
          <w:sz w:val="20"/>
          <w:szCs w:val="20"/>
        </w:rPr>
        <w:tab/>
      </w:r>
      <w:r w:rsidR="000F537F" w:rsidRPr="005F7FD1">
        <w:rPr>
          <w:b/>
          <w:bCs/>
          <w:sz w:val="20"/>
          <w:szCs w:val="20"/>
        </w:rPr>
        <w:tab/>
      </w:r>
      <w:r w:rsidR="000F537F" w:rsidRPr="005F7FD1">
        <w:rPr>
          <w:b/>
          <w:bCs/>
          <w:sz w:val="20"/>
          <w:szCs w:val="20"/>
        </w:rPr>
        <w:tab/>
        <w:t xml:space="preserve">         </w:t>
      </w:r>
      <w:r w:rsidR="005F7FD1">
        <w:rPr>
          <w:b/>
          <w:bCs/>
          <w:sz w:val="20"/>
          <w:szCs w:val="20"/>
        </w:rPr>
        <w:tab/>
        <w:t xml:space="preserve">          </w:t>
      </w:r>
      <w:r w:rsidRPr="005F7FD1">
        <w:rPr>
          <w:b/>
          <w:bCs/>
          <w:sz w:val="20"/>
          <w:szCs w:val="20"/>
        </w:rPr>
        <w:t>Aug. 2013</w:t>
      </w:r>
    </w:p>
    <w:p w14:paraId="0F39203F" w14:textId="77777777" w:rsidR="00164C9D" w:rsidRPr="005F7FD1" w:rsidRDefault="000F537F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>P</w:t>
      </w:r>
      <w:r w:rsidR="00164C9D" w:rsidRPr="005F7FD1">
        <w:rPr>
          <w:b/>
          <w:bCs/>
          <w:sz w:val="20"/>
          <w:szCs w:val="20"/>
        </w:rPr>
        <w:t>illar of Esperanza, La Academia De Esperanza Charter High School</w:t>
      </w:r>
      <w:r w:rsidRPr="005F7FD1">
        <w:rPr>
          <w:b/>
          <w:bCs/>
          <w:sz w:val="20"/>
          <w:szCs w:val="20"/>
        </w:rPr>
        <w:t xml:space="preserve"> (P)         </w:t>
      </w:r>
      <w:r w:rsidR="00164C9D" w:rsidRPr="005F7FD1">
        <w:rPr>
          <w:b/>
          <w:bCs/>
          <w:sz w:val="20"/>
          <w:szCs w:val="20"/>
        </w:rPr>
        <w:t>May 2013</w:t>
      </w:r>
    </w:p>
    <w:p w14:paraId="1D96C57D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proofErr w:type="spellStart"/>
      <w:r w:rsidRPr="002103D7">
        <w:rPr>
          <w:sz w:val="20"/>
          <w:szCs w:val="20"/>
        </w:rPr>
        <w:t>Terasu:Illumination</w:t>
      </w:r>
      <w:proofErr w:type="spellEnd"/>
      <w:r w:rsidRPr="002103D7">
        <w:rPr>
          <w:sz w:val="20"/>
          <w:szCs w:val="20"/>
        </w:rPr>
        <w:t xml:space="preserve">, </w:t>
      </w:r>
      <w:proofErr w:type="spellStart"/>
      <w:r w:rsidRPr="002103D7">
        <w:rPr>
          <w:sz w:val="20"/>
          <w:szCs w:val="20"/>
        </w:rPr>
        <w:t>Weyrich</w:t>
      </w:r>
      <w:proofErr w:type="spellEnd"/>
      <w:r w:rsidRPr="002103D7">
        <w:rPr>
          <w:sz w:val="20"/>
          <w:szCs w:val="20"/>
        </w:rPr>
        <w:t xml:space="preserve"> Gallery</w:t>
      </w:r>
      <w:r w:rsidR="00253A76">
        <w:rPr>
          <w:sz w:val="20"/>
          <w:szCs w:val="20"/>
        </w:rPr>
        <w:t xml:space="preserve"> (J)</w:t>
      </w:r>
      <w:r w:rsidR="000F537F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Pr="002103D7">
        <w:rPr>
          <w:sz w:val="20"/>
          <w:szCs w:val="20"/>
        </w:rPr>
        <w:t xml:space="preserve"> Nov.-Dec. 2012</w:t>
      </w:r>
    </w:p>
    <w:p w14:paraId="3C231385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>Celebration of Clay-Ghost Ranch</w:t>
      </w:r>
      <w:r w:rsidR="00253A76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0F537F">
        <w:rPr>
          <w:sz w:val="20"/>
          <w:szCs w:val="20"/>
        </w:rPr>
        <w:t xml:space="preserve">         </w:t>
      </w:r>
      <w:r w:rsidRPr="002103D7">
        <w:rPr>
          <w:sz w:val="20"/>
          <w:szCs w:val="20"/>
        </w:rPr>
        <w:t>Oct. 2012</w:t>
      </w:r>
    </w:p>
    <w:p w14:paraId="28B09741" w14:textId="7EDF57B5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>Radiant Sun, Enchanted Rain, Albuquerque Convention Center</w:t>
      </w:r>
      <w:r w:rsidR="000F537F" w:rsidRPr="005F7FD1">
        <w:rPr>
          <w:b/>
          <w:bCs/>
          <w:sz w:val="20"/>
          <w:szCs w:val="20"/>
        </w:rPr>
        <w:t xml:space="preserve"> (P)   </w:t>
      </w:r>
      <w:r w:rsidRPr="005F7FD1">
        <w:rPr>
          <w:b/>
          <w:bCs/>
          <w:sz w:val="20"/>
          <w:szCs w:val="20"/>
        </w:rPr>
        <w:t xml:space="preserve"> </w:t>
      </w:r>
      <w:r w:rsidR="005F7FD1" w:rsidRPr="005F7FD1">
        <w:rPr>
          <w:b/>
          <w:bCs/>
          <w:sz w:val="20"/>
          <w:szCs w:val="20"/>
        </w:rPr>
        <w:tab/>
        <w:t xml:space="preserve">         </w:t>
      </w:r>
      <w:r w:rsidRPr="005F7FD1">
        <w:rPr>
          <w:b/>
          <w:bCs/>
          <w:sz w:val="20"/>
          <w:szCs w:val="20"/>
        </w:rPr>
        <w:t>Aug. 2012</w:t>
      </w:r>
    </w:p>
    <w:p w14:paraId="19A76C76" w14:textId="2D2A5075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>Esperanza, La Academia De Esperanza Charter High School</w:t>
      </w:r>
      <w:r w:rsidR="000F537F" w:rsidRPr="005F7FD1">
        <w:rPr>
          <w:b/>
          <w:bCs/>
          <w:sz w:val="20"/>
          <w:szCs w:val="20"/>
        </w:rPr>
        <w:t xml:space="preserve"> (P)</w:t>
      </w:r>
      <w:r w:rsidRPr="005F7FD1">
        <w:rPr>
          <w:b/>
          <w:bCs/>
          <w:sz w:val="20"/>
          <w:szCs w:val="20"/>
        </w:rPr>
        <w:t xml:space="preserve"> </w:t>
      </w:r>
      <w:r w:rsidR="000F537F" w:rsidRPr="005F7FD1">
        <w:rPr>
          <w:b/>
          <w:bCs/>
          <w:sz w:val="20"/>
          <w:szCs w:val="20"/>
        </w:rPr>
        <w:t xml:space="preserve">        </w:t>
      </w:r>
      <w:r w:rsidR="005F7FD1" w:rsidRPr="005F7FD1">
        <w:rPr>
          <w:b/>
          <w:bCs/>
          <w:sz w:val="20"/>
          <w:szCs w:val="20"/>
        </w:rPr>
        <w:tab/>
        <w:t xml:space="preserve">          </w:t>
      </w:r>
      <w:r w:rsidRPr="005F7FD1">
        <w:rPr>
          <w:b/>
          <w:bCs/>
          <w:sz w:val="20"/>
          <w:szCs w:val="20"/>
        </w:rPr>
        <w:t>May 2012</w:t>
      </w:r>
    </w:p>
    <w:p w14:paraId="46F8A829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 xml:space="preserve">Variations, </w:t>
      </w:r>
      <w:proofErr w:type="spellStart"/>
      <w:r w:rsidRPr="002103D7">
        <w:rPr>
          <w:sz w:val="20"/>
          <w:szCs w:val="20"/>
        </w:rPr>
        <w:t>Weyrich</w:t>
      </w:r>
      <w:proofErr w:type="spellEnd"/>
      <w:r w:rsidRPr="002103D7">
        <w:rPr>
          <w:sz w:val="20"/>
          <w:szCs w:val="20"/>
        </w:rPr>
        <w:t xml:space="preserve"> Gallery</w:t>
      </w:r>
      <w:r w:rsidR="00253A76">
        <w:rPr>
          <w:sz w:val="20"/>
          <w:szCs w:val="20"/>
        </w:rPr>
        <w:t xml:space="preserve"> (J)</w:t>
      </w:r>
      <w:r w:rsidR="000F537F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Pr="002103D7">
        <w:rPr>
          <w:sz w:val="20"/>
          <w:szCs w:val="20"/>
        </w:rPr>
        <w:t xml:space="preserve"> Nov.-Dec. 2011</w:t>
      </w:r>
    </w:p>
    <w:p w14:paraId="4C57F6B3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>From the Ground Up XXV- Las Cruces Museum of Art</w:t>
      </w:r>
      <w:r w:rsidR="00253A76">
        <w:rPr>
          <w:sz w:val="20"/>
          <w:szCs w:val="20"/>
        </w:rPr>
        <w:t xml:space="preserve"> (J)</w:t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253A76">
        <w:rPr>
          <w:sz w:val="20"/>
          <w:szCs w:val="20"/>
        </w:rPr>
        <w:t xml:space="preserve">       </w:t>
      </w:r>
      <w:r w:rsidR="000F537F">
        <w:rPr>
          <w:sz w:val="20"/>
          <w:szCs w:val="20"/>
        </w:rPr>
        <w:tab/>
      </w:r>
      <w:r w:rsidRPr="002103D7">
        <w:rPr>
          <w:sz w:val="20"/>
          <w:szCs w:val="20"/>
        </w:rPr>
        <w:t>Aug.-Dec. 2011</w:t>
      </w:r>
    </w:p>
    <w:p w14:paraId="65A007A4" w14:textId="16360148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>Feathered Brilliance, Albuquerque Convention Center</w:t>
      </w:r>
      <w:r w:rsidR="000F537F" w:rsidRPr="005F7FD1">
        <w:rPr>
          <w:b/>
          <w:bCs/>
          <w:sz w:val="20"/>
          <w:szCs w:val="20"/>
        </w:rPr>
        <w:t xml:space="preserve"> (P)</w:t>
      </w:r>
      <w:r w:rsidR="00253A76" w:rsidRPr="005F7FD1">
        <w:rPr>
          <w:b/>
          <w:bCs/>
          <w:sz w:val="20"/>
          <w:szCs w:val="20"/>
        </w:rPr>
        <w:t xml:space="preserve">           </w:t>
      </w:r>
      <w:r w:rsidRPr="005F7FD1">
        <w:rPr>
          <w:b/>
          <w:bCs/>
          <w:sz w:val="20"/>
          <w:szCs w:val="20"/>
        </w:rPr>
        <w:t xml:space="preserve"> </w:t>
      </w:r>
      <w:r w:rsidR="000F537F" w:rsidRPr="005F7FD1">
        <w:rPr>
          <w:b/>
          <w:bCs/>
          <w:sz w:val="20"/>
          <w:szCs w:val="20"/>
        </w:rPr>
        <w:t xml:space="preserve">       </w:t>
      </w:r>
      <w:r w:rsidR="005F7FD1" w:rsidRPr="005F7FD1">
        <w:rPr>
          <w:b/>
          <w:bCs/>
          <w:sz w:val="20"/>
          <w:szCs w:val="20"/>
        </w:rPr>
        <w:tab/>
        <w:t xml:space="preserve">          </w:t>
      </w:r>
      <w:r w:rsidRPr="005F7FD1">
        <w:rPr>
          <w:b/>
          <w:bCs/>
          <w:sz w:val="20"/>
          <w:szCs w:val="20"/>
        </w:rPr>
        <w:t>Aug. 2011</w:t>
      </w:r>
    </w:p>
    <w:p w14:paraId="47521DE2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 xml:space="preserve">Transitions, </w:t>
      </w:r>
      <w:proofErr w:type="spellStart"/>
      <w:r w:rsidRPr="002103D7">
        <w:rPr>
          <w:sz w:val="20"/>
          <w:szCs w:val="20"/>
        </w:rPr>
        <w:t>Weyrich</w:t>
      </w:r>
      <w:proofErr w:type="spellEnd"/>
      <w:r w:rsidRPr="002103D7">
        <w:rPr>
          <w:sz w:val="20"/>
          <w:szCs w:val="20"/>
        </w:rPr>
        <w:t xml:space="preserve"> Gallery </w:t>
      </w:r>
      <w:r w:rsidR="00253A76">
        <w:rPr>
          <w:sz w:val="20"/>
          <w:szCs w:val="20"/>
        </w:rPr>
        <w:t xml:space="preserve"> (J)</w:t>
      </w:r>
      <w:r w:rsidR="000F537F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253A76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Pr="002103D7">
        <w:rPr>
          <w:sz w:val="20"/>
          <w:szCs w:val="20"/>
        </w:rPr>
        <w:t>Oct. –Nov. 2010</w:t>
      </w:r>
    </w:p>
    <w:p w14:paraId="345131E2" w14:textId="3ECB2EAF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proofErr w:type="spellStart"/>
      <w:r w:rsidRPr="005F7FD1">
        <w:rPr>
          <w:b/>
          <w:bCs/>
          <w:sz w:val="20"/>
          <w:szCs w:val="20"/>
        </w:rPr>
        <w:t>Cuentos</w:t>
      </w:r>
      <w:proofErr w:type="spellEnd"/>
      <w:r w:rsidRPr="005F7FD1">
        <w:rPr>
          <w:b/>
          <w:bCs/>
          <w:sz w:val="20"/>
          <w:szCs w:val="20"/>
        </w:rPr>
        <w:t xml:space="preserve"> de Las </w:t>
      </w:r>
      <w:proofErr w:type="spellStart"/>
      <w:r w:rsidRPr="005F7FD1">
        <w:rPr>
          <w:b/>
          <w:bCs/>
          <w:sz w:val="20"/>
          <w:szCs w:val="20"/>
        </w:rPr>
        <w:t>Estrellas</w:t>
      </w:r>
      <w:proofErr w:type="spellEnd"/>
      <w:r w:rsidRPr="005F7FD1">
        <w:rPr>
          <w:b/>
          <w:bCs/>
          <w:sz w:val="20"/>
          <w:szCs w:val="20"/>
        </w:rPr>
        <w:t>, Albuquerque Convention Center</w:t>
      </w:r>
      <w:r w:rsidR="000F537F" w:rsidRPr="005F7FD1">
        <w:rPr>
          <w:b/>
          <w:bCs/>
          <w:sz w:val="20"/>
          <w:szCs w:val="20"/>
        </w:rPr>
        <w:t xml:space="preserve"> (P)</w:t>
      </w:r>
      <w:r w:rsidRPr="005F7FD1">
        <w:rPr>
          <w:b/>
          <w:bCs/>
          <w:sz w:val="20"/>
          <w:szCs w:val="20"/>
        </w:rPr>
        <w:t xml:space="preserve"> </w:t>
      </w:r>
      <w:r w:rsidR="000F537F" w:rsidRPr="005F7FD1">
        <w:rPr>
          <w:b/>
          <w:bCs/>
          <w:sz w:val="20"/>
          <w:szCs w:val="20"/>
        </w:rPr>
        <w:tab/>
        <w:t xml:space="preserve">          </w:t>
      </w:r>
      <w:r w:rsidR="005F7FD1" w:rsidRPr="005F7FD1">
        <w:rPr>
          <w:b/>
          <w:bCs/>
          <w:sz w:val="20"/>
          <w:szCs w:val="20"/>
        </w:rPr>
        <w:tab/>
        <w:t xml:space="preserve">         </w:t>
      </w:r>
      <w:r w:rsidRPr="005F7FD1">
        <w:rPr>
          <w:b/>
          <w:bCs/>
          <w:sz w:val="20"/>
          <w:szCs w:val="20"/>
        </w:rPr>
        <w:t>Aug. 2010</w:t>
      </w:r>
    </w:p>
    <w:p w14:paraId="29F36938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 xml:space="preserve">Beneath the Surface, </w:t>
      </w:r>
      <w:proofErr w:type="spellStart"/>
      <w:r w:rsidRPr="002103D7">
        <w:rPr>
          <w:sz w:val="20"/>
          <w:szCs w:val="20"/>
        </w:rPr>
        <w:t>Weyrich</w:t>
      </w:r>
      <w:proofErr w:type="spellEnd"/>
      <w:r w:rsidRPr="002103D7">
        <w:rPr>
          <w:sz w:val="20"/>
          <w:szCs w:val="20"/>
        </w:rPr>
        <w:t xml:space="preserve"> Gallery </w:t>
      </w:r>
      <w:r w:rsidR="000F537F">
        <w:rPr>
          <w:sz w:val="20"/>
          <w:szCs w:val="20"/>
        </w:rPr>
        <w:t>(J)</w:t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Pr="002103D7">
        <w:rPr>
          <w:sz w:val="20"/>
          <w:szCs w:val="20"/>
        </w:rPr>
        <w:t xml:space="preserve"> Nov.-Dec. 2009</w:t>
      </w:r>
    </w:p>
    <w:p w14:paraId="7A185312" w14:textId="3074B2F1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 xml:space="preserve">Dance of the </w:t>
      </w:r>
      <w:proofErr w:type="spellStart"/>
      <w:r w:rsidRPr="005F7FD1">
        <w:rPr>
          <w:b/>
          <w:bCs/>
          <w:sz w:val="20"/>
          <w:szCs w:val="20"/>
        </w:rPr>
        <w:t>Matachines</w:t>
      </w:r>
      <w:proofErr w:type="spellEnd"/>
      <w:r w:rsidRPr="005F7FD1">
        <w:rPr>
          <w:b/>
          <w:bCs/>
          <w:sz w:val="20"/>
          <w:szCs w:val="20"/>
        </w:rPr>
        <w:t>, Albuquerque Convention Center</w:t>
      </w:r>
      <w:r w:rsidR="000F537F" w:rsidRPr="005F7FD1">
        <w:rPr>
          <w:b/>
          <w:bCs/>
          <w:sz w:val="20"/>
          <w:szCs w:val="20"/>
        </w:rPr>
        <w:t xml:space="preserve"> (P)        </w:t>
      </w:r>
      <w:r w:rsidR="005F7FD1" w:rsidRPr="005F7FD1">
        <w:rPr>
          <w:b/>
          <w:bCs/>
          <w:sz w:val="20"/>
          <w:szCs w:val="20"/>
        </w:rPr>
        <w:tab/>
        <w:t xml:space="preserve">        </w:t>
      </w:r>
      <w:r w:rsidR="000F537F" w:rsidRPr="005F7FD1">
        <w:rPr>
          <w:b/>
          <w:bCs/>
          <w:sz w:val="20"/>
          <w:szCs w:val="20"/>
        </w:rPr>
        <w:t xml:space="preserve"> </w:t>
      </w:r>
      <w:r w:rsidRPr="005F7FD1">
        <w:rPr>
          <w:b/>
          <w:bCs/>
          <w:sz w:val="20"/>
          <w:szCs w:val="20"/>
        </w:rPr>
        <w:t>Aug. 2009</w:t>
      </w:r>
    </w:p>
    <w:p w14:paraId="1237CF8E" w14:textId="6DAED4F8" w:rsidR="00164C9D" w:rsidRPr="005F7FD1" w:rsidRDefault="00164C9D" w:rsidP="00164C9D">
      <w:pPr>
        <w:pStyle w:val="ListBullet"/>
        <w:rPr>
          <w:b/>
          <w:bCs/>
          <w:sz w:val="20"/>
          <w:szCs w:val="20"/>
        </w:rPr>
      </w:pPr>
      <w:r w:rsidRPr="005F7FD1">
        <w:rPr>
          <w:b/>
          <w:bCs/>
          <w:sz w:val="20"/>
          <w:szCs w:val="20"/>
        </w:rPr>
        <w:t>Feast Day, Laguna/Acoma High School</w:t>
      </w:r>
      <w:r w:rsidR="000F537F" w:rsidRPr="005F7FD1">
        <w:rPr>
          <w:b/>
          <w:bCs/>
          <w:sz w:val="20"/>
          <w:szCs w:val="20"/>
        </w:rPr>
        <w:t xml:space="preserve"> (P)</w:t>
      </w:r>
      <w:r w:rsidR="000F537F" w:rsidRPr="005F7FD1">
        <w:rPr>
          <w:b/>
          <w:bCs/>
          <w:sz w:val="20"/>
          <w:szCs w:val="20"/>
        </w:rPr>
        <w:tab/>
      </w:r>
      <w:r w:rsidR="000F537F" w:rsidRPr="005F7FD1">
        <w:rPr>
          <w:b/>
          <w:bCs/>
          <w:sz w:val="20"/>
          <w:szCs w:val="20"/>
        </w:rPr>
        <w:tab/>
      </w:r>
      <w:r w:rsidR="000F537F" w:rsidRPr="005F7FD1">
        <w:rPr>
          <w:b/>
          <w:bCs/>
          <w:sz w:val="20"/>
          <w:szCs w:val="20"/>
        </w:rPr>
        <w:tab/>
        <w:t xml:space="preserve">          </w:t>
      </w:r>
      <w:r w:rsidR="005F7FD1" w:rsidRPr="005F7FD1">
        <w:rPr>
          <w:b/>
          <w:bCs/>
          <w:sz w:val="20"/>
          <w:szCs w:val="20"/>
        </w:rPr>
        <w:tab/>
        <w:t xml:space="preserve">          </w:t>
      </w:r>
      <w:r w:rsidRPr="005F7FD1">
        <w:rPr>
          <w:b/>
          <w:bCs/>
          <w:sz w:val="20"/>
          <w:szCs w:val="20"/>
        </w:rPr>
        <w:t xml:space="preserve"> </w:t>
      </w:r>
      <w:r w:rsidR="003354B0" w:rsidRPr="005F7FD1">
        <w:rPr>
          <w:b/>
          <w:bCs/>
          <w:sz w:val="20"/>
          <w:szCs w:val="20"/>
        </w:rPr>
        <w:t xml:space="preserve"> </w:t>
      </w:r>
      <w:r w:rsidRPr="005F7FD1">
        <w:rPr>
          <w:b/>
          <w:bCs/>
          <w:sz w:val="20"/>
          <w:szCs w:val="20"/>
        </w:rPr>
        <w:t>Apr. 2009</w:t>
      </w:r>
    </w:p>
    <w:p w14:paraId="0222315D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 xml:space="preserve">Art Education MA Studio Examination, </w:t>
      </w:r>
      <w:proofErr w:type="spellStart"/>
      <w:r w:rsidRPr="002103D7">
        <w:rPr>
          <w:sz w:val="20"/>
          <w:szCs w:val="20"/>
        </w:rPr>
        <w:t>Masley</w:t>
      </w:r>
      <w:proofErr w:type="spellEnd"/>
      <w:r w:rsidRPr="002103D7">
        <w:rPr>
          <w:sz w:val="20"/>
          <w:szCs w:val="20"/>
        </w:rPr>
        <w:t xml:space="preserve"> Gallery</w:t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3354B0">
        <w:rPr>
          <w:sz w:val="20"/>
          <w:szCs w:val="20"/>
        </w:rPr>
        <w:t xml:space="preserve"> </w:t>
      </w:r>
      <w:r w:rsidRPr="002103D7">
        <w:rPr>
          <w:sz w:val="20"/>
          <w:szCs w:val="20"/>
        </w:rPr>
        <w:t xml:space="preserve"> Nov.-Dec. 2008</w:t>
      </w:r>
    </w:p>
    <w:p w14:paraId="74CC67CB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 xml:space="preserve">Artist/Educator, </w:t>
      </w:r>
      <w:proofErr w:type="spellStart"/>
      <w:r w:rsidRPr="002103D7">
        <w:rPr>
          <w:sz w:val="20"/>
          <w:szCs w:val="20"/>
        </w:rPr>
        <w:t>Masley</w:t>
      </w:r>
      <w:proofErr w:type="spellEnd"/>
      <w:r w:rsidRPr="002103D7">
        <w:rPr>
          <w:sz w:val="20"/>
          <w:szCs w:val="20"/>
        </w:rPr>
        <w:t xml:space="preserve"> Gallery</w:t>
      </w:r>
      <w:r w:rsidR="003354B0">
        <w:rPr>
          <w:sz w:val="20"/>
          <w:szCs w:val="20"/>
        </w:rPr>
        <w:t xml:space="preserve"> (J)</w:t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  <w:t xml:space="preserve">  </w:t>
      </w:r>
      <w:r w:rsidRPr="002103D7">
        <w:rPr>
          <w:sz w:val="20"/>
          <w:szCs w:val="20"/>
        </w:rPr>
        <w:t xml:space="preserve"> Oct.-Nov. 2008 </w:t>
      </w:r>
    </w:p>
    <w:p w14:paraId="60B6BAA0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 xml:space="preserve">Fall Colors, </w:t>
      </w:r>
      <w:proofErr w:type="spellStart"/>
      <w:r w:rsidRPr="002103D7">
        <w:rPr>
          <w:sz w:val="20"/>
          <w:szCs w:val="20"/>
        </w:rPr>
        <w:t>Weyrich</w:t>
      </w:r>
      <w:proofErr w:type="spellEnd"/>
      <w:r w:rsidRPr="002103D7">
        <w:rPr>
          <w:sz w:val="20"/>
          <w:szCs w:val="20"/>
        </w:rPr>
        <w:t xml:space="preserve"> Gallery</w:t>
      </w:r>
      <w:r w:rsidR="003354B0">
        <w:rPr>
          <w:sz w:val="20"/>
          <w:szCs w:val="20"/>
        </w:rPr>
        <w:t xml:space="preserve"> (J)</w:t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  <w:t xml:space="preserve">   </w:t>
      </w:r>
      <w:r w:rsidRPr="002103D7">
        <w:rPr>
          <w:sz w:val="20"/>
          <w:szCs w:val="20"/>
        </w:rPr>
        <w:t>Oct.-Nov. 2008</w:t>
      </w:r>
    </w:p>
    <w:p w14:paraId="5D2281D6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 xml:space="preserve">Art Education Studio Exhibit, </w:t>
      </w:r>
      <w:proofErr w:type="spellStart"/>
      <w:r w:rsidRPr="002103D7">
        <w:rPr>
          <w:sz w:val="20"/>
          <w:szCs w:val="20"/>
        </w:rPr>
        <w:t>Masley</w:t>
      </w:r>
      <w:proofErr w:type="spellEnd"/>
      <w:r w:rsidRPr="002103D7">
        <w:rPr>
          <w:sz w:val="20"/>
          <w:szCs w:val="20"/>
        </w:rPr>
        <w:t xml:space="preserve"> Gallery</w:t>
      </w:r>
      <w:r w:rsidR="003354B0">
        <w:rPr>
          <w:sz w:val="20"/>
          <w:szCs w:val="20"/>
        </w:rPr>
        <w:t xml:space="preserve"> (J)</w:t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  <w:t xml:space="preserve"> </w:t>
      </w:r>
      <w:r w:rsidRPr="002103D7">
        <w:rPr>
          <w:sz w:val="20"/>
          <w:szCs w:val="20"/>
        </w:rPr>
        <w:t xml:space="preserve">September 2007 </w:t>
      </w:r>
    </w:p>
    <w:p w14:paraId="0FDBD64C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>Deadhead II, OFF Center Gallery</w:t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  <w:t xml:space="preserve">    </w:t>
      </w:r>
      <w:r w:rsidRPr="002103D7">
        <w:rPr>
          <w:sz w:val="20"/>
          <w:szCs w:val="20"/>
        </w:rPr>
        <w:t>October 2007</w:t>
      </w:r>
    </w:p>
    <w:p w14:paraId="7FB8D621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>New Mexico Potters Association, Arts Alliance</w:t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  <w:t xml:space="preserve">            </w:t>
      </w:r>
      <w:r w:rsidRPr="002103D7">
        <w:rPr>
          <w:sz w:val="20"/>
          <w:szCs w:val="20"/>
        </w:rPr>
        <w:t>July 2007</w:t>
      </w:r>
    </w:p>
    <w:p w14:paraId="70FBBCDA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>Vida, John Marshall Multi-Service Center</w:t>
      </w:r>
      <w:r w:rsidR="003354B0">
        <w:rPr>
          <w:sz w:val="20"/>
          <w:szCs w:val="20"/>
        </w:rPr>
        <w:t xml:space="preserve"> (J)</w:t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Pr="002103D7">
        <w:rPr>
          <w:sz w:val="20"/>
          <w:szCs w:val="20"/>
        </w:rPr>
        <w:t xml:space="preserve">December 2005 </w:t>
      </w:r>
    </w:p>
    <w:p w14:paraId="0488E39F" w14:textId="77777777" w:rsidR="00164C9D" w:rsidRPr="002103D7" w:rsidRDefault="00164C9D" w:rsidP="00164C9D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t>Coyote Clay</w:t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  <w:t xml:space="preserve">          </w:t>
      </w:r>
      <w:r w:rsidRPr="002103D7">
        <w:rPr>
          <w:sz w:val="20"/>
          <w:szCs w:val="20"/>
        </w:rPr>
        <w:t>2005-2009</w:t>
      </w:r>
    </w:p>
    <w:p w14:paraId="309DA0E3" w14:textId="178743D3" w:rsidR="00717AFD" w:rsidRPr="00D43CB6" w:rsidRDefault="00164C9D" w:rsidP="00DF6A4E">
      <w:pPr>
        <w:pStyle w:val="ListBullet"/>
        <w:rPr>
          <w:sz w:val="20"/>
          <w:szCs w:val="20"/>
        </w:rPr>
      </w:pPr>
      <w:r w:rsidRPr="002103D7">
        <w:rPr>
          <w:sz w:val="20"/>
          <w:szCs w:val="20"/>
        </w:rPr>
        <w:lastRenderedPageBreak/>
        <w:t>You Are My Phantom Limb, CU Art Gallery</w:t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</w:r>
      <w:r w:rsidR="003354B0">
        <w:rPr>
          <w:sz w:val="20"/>
          <w:szCs w:val="20"/>
        </w:rPr>
        <w:tab/>
        <w:t xml:space="preserve">          </w:t>
      </w:r>
      <w:r w:rsidRPr="002103D7">
        <w:rPr>
          <w:sz w:val="20"/>
          <w:szCs w:val="20"/>
        </w:rPr>
        <w:t>May 2003</w:t>
      </w:r>
    </w:p>
    <w:sectPr w:rsidR="00717AFD" w:rsidRPr="00D43CB6" w:rsidSect="0021702D">
      <w:footerReference w:type="default" r:id="rId10"/>
      <w:pgSz w:w="12240" w:h="15840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0A8A" w14:textId="77777777" w:rsidR="0057409C" w:rsidRDefault="0057409C" w:rsidP="00415E6E">
      <w:r>
        <w:separator/>
      </w:r>
    </w:p>
  </w:endnote>
  <w:endnote w:type="continuationSeparator" w:id="0">
    <w:p w14:paraId="02090438" w14:textId="77777777" w:rsidR="0057409C" w:rsidRDefault="0057409C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F94FA" w14:textId="77777777" w:rsidR="00F17679" w:rsidRDefault="00F176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A59A" w14:textId="77777777" w:rsidR="0057409C" w:rsidRDefault="0057409C" w:rsidP="00415E6E">
      <w:r>
        <w:separator/>
      </w:r>
    </w:p>
  </w:footnote>
  <w:footnote w:type="continuationSeparator" w:id="0">
    <w:p w14:paraId="5A2273B8" w14:textId="77777777" w:rsidR="0057409C" w:rsidRDefault="0057409C" w:rsidP="0041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9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8E9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12201"/>
    <w:multiLevelType w:val="hybridMultilevel"/>
    <w:tmpl w:val="298661D8"/>
    <w:lvl w:ilvl="0" w:tplc="B2DAD9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8014E"/>
    <w:multiLevelType w:val="multilevel"/>
    <w:tmpl w:val="4338521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755588912">
    <w:abstractNumId w:val="20"/>
  </w:num>
  <w:num w:numId="2" w16cid:durableId="1124957272">
    <w:abstractNumId w:val="25"/>
  </w:num>
  <w:num w:numId="3" w16cid:durableId="1250844833">
    <w:abstractNumId w:val="11"/>
  </w:num>
  <w:num w:numId="4" w16cid:durableId="364869855">
    <w:abstractNumId w:val="10"/>
  </w:num>
  <w:num w:numId="5" w16cid:durableId="135611321">
    <w:abstractNumId w:val="27"/>
  </w:num>
  <w:num w:numId="6" w16cid:durableId="1561861025">
    <w:abstractNumId w:val="21"/>
  </w:num>
  <w:num w:numId="7" w16cid:durableId="1579705120">
    <w:abstractNumId w:val="28"/>
  </w:num>
  <w:num w:numId="8" w16cid:durableId="924194332">
    <w:abstractNumId w:val="18"/>
  </w:num>
  <w:num w:numId="9" w16cid:durableId="1198280228">
    <w:abstractNumId w:val="23"/>
  </w:num>
  <w:num w:numId="10" w16cid:durableId="1045447631">
    <w:abstractNumId w:val="14"/>
  </w:num>
  <w:num w:numId="11" w16cid:durableId="2044330154">
    <w:abstractNumId w:val="29"/>
  </w:num>
  <w:num w:numId="12" w16cid:durableId="501241739">
    <w:abstractNumId w:val="16"/>
  </w:num>
  <w:num w:numId="13" w16cid:durableId="729966571">
    <w:abstractNumId w:val="19"/>
  </w:num>
  <w:num w:numId="14" w16cid:durableId="2019305280">
    <w:abstractNumId w:val="17"/>
  </w:num>
  <w:num w:numId="15" w16cid:durableId="916213137">
    <w:abstractNumId w:val="15"/>
  </w:num>
  <w:num w:numId="16" w16cid:durableId="417598710">
    <w:abstractNumId w:val="9"/>
  </w:num>
  <w:num w:numId="17" w16cid:durableId="499153872">
    <w:abstractNumId w:val="8"/>
  </w:num>
  <w:num w:numId="18" w16cid:durableId="830872515">
    <w:abstractNumId w:val="7"/>
  </w:num>
  <w:num w:numId="19" w16cid:durableId="452675185">
    <w:abstractNumId w:val="3"/>
  </w:num>
  <w:num w:numId="20" w16cid:durableId="2021085876">
    <w:abstractNumId w:val="24"/>
  </w:num>
  <w:num w:numId="21" w16cid:durableId="411783699">
    <w:abstractNumId w:val="6"/>
  </w:num>
  <w:num w:numId="22" w16cid:durableId="669676787">
    <w:abstractNumId w:val="5"/>
  </w:num>
  <w:num w:numId="23" w16cid:durableId="709184712">
    <w:abstractNumId w:val="4"/>
  </w:num>
  <w:num w:numId="24" w16cid:durableId="1293173530">
    <w:abstractNumId w:val="2"/>
  </w:num>
  <w:num w:numId="25" w16cid:durableId="1582836189">
    <w:abstractNumId w:val="1"/>
  </w:num>
  <w:num w:numId="26" w16cid:durableId="1593972559">
    <w:abstractNumId w:val="0"/>
  </w:num>
  <w:num w:numId="27" w16cid:durableId="232085093">
    <w:abstractNumId w:val="13"/>
  </w:num>
  <w:num w:numId="28" w16cid:durableId="1791852217">
    <w:abstractNumId w:val="26"/>
  </w:num>
  <w:num w:numId="29" w16cid:durableId="909197643">
    <w:abstractNumId w:val="12"/>
  </w:num>
  <w:num w:numId="30" w16cid:durableId="168637279">
    <w:abstractNumId w:val="12"/>
    <w:lvlOverride w:ilvl="0">
      <w:lvl w:ilvl="0">
        <w:start w:val="1"/>
        <w:numFmt w:val="bullet"/>
        <w:pStyle w:val="List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 w16cid:durableId="21200562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FA"/>
    <w:rsid w:val="00014AB7"/>
    <w:rsid w:val="00017BCC"/>
    <w:rsid w:val="000256BE"/>
    <w:rsid w:val="000604C7"/>
    <w:rsid w:val="00061392"/>
    <w:rsid w:val="00071252"/>
    <w:rsid w:val="00073514"/>
    <w:rsid w:val="00084E23"/>
    <w:rsid w:val="000E1C28"/>
    <w:rsid w:val="000F537F"/>
    <w:rsid w:val="00104343"/>
    <w:rsid w:val="001111EF"/>
    <w:rsid w:val="00112F13"/>
    <w:rsid w:val="00130E41"/>
    <w:rsid w:val="00151946"/>
    <w:rsid w:val="001642E7"/>
    <w:rsid w:val="00164C9D"/>
    <w:rsid w:val="00174514"/>
    <w:rsid w:val="00183A43"/>
    <w:rsid w:val="00191B10"/>
    <w:rsid w:val="001C5567"/>
    <w:rsid w:val="001D7E5E"/>
    <w:rsid w:val="001E08ED"/>
    <w:rsid w:val="001E5A85"/>
    <w:rsid w:val="002103D7"/>
    <w:rsid w:val="00212B40"/>
    <w:rsid w:val="0021702D"/>
    <w:rsid w:val="00226FAE"/>
    <w:rsid w:val="00244519"/>
    <w:rsid w:val="00247368"/>
    <w:rsid w:val="00253A76"/>
    <w:rsid w:val="002E69FA"/>
    <w:rsid w:val="003150D5"/>
    <w:rsid w:val="003354B0"/>
    <w:rsid w:val="003430BB"/>
    <w:rsid w:val="00370758"/>
    <w:rsid w:val="00394A58"/>
    <w:rsid w:val="003A77DA"/>
    <w:rsid w:val="004156D5"/>
    <w:rsid w:val="00415E6E"/>
    <w:rsid w:val="00437645"/>
    <w:rsid w:val="0044097B"/>
    <w:rsid w:val="00460267"/>
    <w:rsid w:val="0046076B"/>
    <w:rsid w:val="004765D4"/>
    <w:rsid w:val="004766FC"/>
    <w:rsid w:val="00481422"/>
    <w:rsid w:val="004818E1"/>
    <w:rsid w:val="004A1D1B"/>
    <w:rsid w:val="004C196B"/>
    <w:rsid w:val="004C1A3E"/>
    <w:rsid w:val="004C36EF"/>
    <w:rsid w:val="004C3F78"/>
    <w:rsid w:val="004F3787"/>
    <w:rsid w:val="004F52DE"/>
    <w:rsid w:val="0051234A"/>
    <w:rsid w:val="00525D6E"/>
    <w:rsid w:val="005345DD"/>
    <w:rsid w:val="00546C1B"/>
    <w:rsid w:val="00563011"/>
    <w:rsid w:val="005644F1"/>
    <w:rsid w:val="00573F4A"/>
    <w:rsid w:val="0057409C"/>
    <w:rsid w:val="00597172"/>
    <w:rsid w:val="005A2F41"/>
    <w:rsid w:val="005A4352"/>
    <w:rsid w:val="005A618C"/>
    <w:rsid w:val="005B0F4A"/>
    <w:rsid w:val="005B21C0"/>
    <w:rsid w:val="005D4EA8"/>
    <w:rsid w:val="005F3B4D"/>
    <w:rsid w:val="005F7FD1"/>
    <w:rsid w:val="00612F6D"/>
    <w:rsid w:val="00614315"/>
    <w:rsid w:val="0065333B"/>
    <w:rsid w:val="006B307F"/>
    <w:rsid w:val="006D50B0"/>
    <w:rsid w:val="006F6B6C"/>
    <w:rsid w:val="00711A9D"/>
    <w:rsid w:val="00717AFD"/>
    <w:rsid w:val="00731EBE"/>
    <w:rsid w:val="00734C76"/>
    <w:rsid w:val="0074014C"/>
    <w:rsid w:val="00744A28"/>
    <w:rsid w:val="00785568"/>
    <w:rsid w:val="007941C6"/>
    <w:rsid w:val="0079601A"/>
    <w:rsid w:val="007C187A"/>
    <w:rsid w:val="007D460D"/>
    <w:rsid w:val="007E7389"/>
    <w:rsid w:val="007F58A9"/>
    <w:rsid w:val="00801C2D"/>
    <w:rsid w:val="00807A64"/>
    <w:rsid w:val="00851374"/>
    <w:rsid w:val="00882511"/>
    <w:rsid w:val="008A4CF6"/>
    <w:rsid w:val="008D6B80"/>
    <w:rsid w:val="009077E6"/>
    <w:rsid w:val="00913BA4"/>
    <w:rsid w:val="00940428"/>
    <w:rsid w:val="00966C72"/>
    <w:rsid w:val="00971BDE"/>
    <w:rsid w:val="00982998"/>
    <w:rsid w:val="009867BA"/>
    <w:rsid w:val="009E2030"/>
    <w:rsid w:val="009F17B1"/>
    <w:rsid w:val="00A21BF0"/>
    <w:rsid w:val="00A44BA4"/>
    <w:rsid w:val="00A55FFC"/>
    <w:rsid w:val="00A64F2E"/>
    <w:rsid w:val="00AB37A8"/>
    <w:rsid w:val="00AD1B53"/>
    <w:rsid w:val="00AD72B9"/>
    <w:rsid w:val="00AE06F1"/>
    <w:rsid w:val="00B04AD7"/>
    <w:rsid w:val="00B41377"/>
    <w:rsid w:val="00B43D46"/>
    <w:rsid w:val="00B51F41"/>
    <w:rsid w:val="00B545D2"/>
    <w:rsid w:val="00B76FE9"/>
    <w:rsid w:val="00B9760A"/>
    <w:rsid w:val="00BA160D"/>
    <w:rsid w:val="00BA7CBF"/>
    <w:rsid w:val="00BB0744"/>
    <w:rsid w:val="00BC09AD"/>
    <w:rsid w:val="00C014BD"/>
    <w:rsid w:val="00C30AA0"/>
    <w:rsid w:val="00C42436"/>
    <w:rsid w:val="00C861A0"/>
    <w:rsid w:val="00C971A5"/>
    <w:rsid w:val="00CD3D82"/>
    <w:rsid w:val="00CF78C1"/>
    <w:rsid w:val="00D05B36"/>
    <w:rsid w:val="00D204DD"/>
    <w:rsid w:val="00D25C53"/>
    <w:rsid w:val="00D3029E"/>
    <w:rsid w:val="00D32FAE"/>
    <w:rsid w:val="00D41EC2"/>
    <w:rsid w:val="00D42B14"/>
    <w:rsid w:val="00D43CB6"/>
    <w:rsid w:val="00D44E5C"/>
    <w:rsid w:val="00D55812"/>
    <w:rsid w:val="00D60C9D"/>
    <w:rsid w:val="00D76D06"/>
    <w:rsid w:val="00D82524"/>
    <w:rsid w:val="00D83081"/>
    <w:rsid w:val="00DD46C1"/>
    <w:rsid w:val="00DE7B22"/>
    <w:rsid w:val="00DF5A06"/>
    <w:rsid w:val="00DF6A4E"/>
    <w:rsid w:val="00E07168"/>
    <w:rsid w:val="00E15B92"/>
    <w:rsid w:val="00E167CD"/>
    <w:rsid w:val="00E32F6A"/>
    <w:rsid w:val="00E90F59"/>
    <w:rsid w:val="00E9400D"/>
    <w:rsid w:val="00EE40C8"/>
    <w:rsid w:val="00F17679"/>
    <w:rsid w:val="00F2411E"/>
    <w:rsid w:val="00F5478E"/>
    <w:rsid w:val="00F62176"/>
    <w:rsid w:val="00F91E1F"/>
    <w:rsid w:val="00FA4171"/>
    <w:rsid w:val="00FC64B8"/>
    <w:rsid w:val="00FD0B6A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3EEFF4"/>
  <w15:docId w15:val="{1B085E36-6EFD-423A-828E-1E4FF2C1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2" w:qFormat="1"/>
    <w:lsdException w:name="heading 3" w:semiHidden="1" w:uiPriority="2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36"/>
  </w:style>
  <w:style w:type="paragraph" w:styleId="Heading1">
    <w:name w:val="heading 1"/>
    <w:basedOn w:val="Normal"/>
    <w:link w:val="Heading1Char"/>
    <w:uiPriority w:val="2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semiHidden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1234A"/>
  </w:style>
  <w:style w:type="paragraph" w:styleId="NormalWeb">
    <w:name w:val="Normal (Web)"/>
    <w:basedOn w:val="Normal"/>
    <w:uiPriority w:val="99"/>
    <w:semiHidden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M:ED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zpedro@msn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IM:ED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pe\AppData\Roaming\Microsoft\Templates\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A4B031EA6B4CDB929C938C50E7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E688-380A-46BA-B5A4-3C00055E322C}"/>
      </w:docPartPr>
      <w:docPartBody>
        <w:p w:rsidR="00F94689" w:rsidRDefault="007075E3">
          <w:pPr>
            <w:pStyle w:val="36A4B031EA6B4CDB929C938C50E7D83E"/>
          </w:pPr>
          <w:r w:rsidRPr="00DF6A4E">
            <w:t>Experience</w:t>
          </w:r>
        </w:p>
      </w:docPartBody>
    </w:docPart>
    <w:docPart>
      <w:docPartPr>
        <w:name w:val="75823EF004674F6A99DC1DB5E9D8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17EE-2F70-4F92-9304-374847A22886}"/>
      </w:docPartPr>
      <w:docPartBody>
        <w:p w:rsidR="00F94689" w:rsidRDefault="001E496C" w:rsidP="001E496C">
          <w:pPr>
            <w:pStyle w:val="75823EF004674F6A99DC1DB5E9D8A7D1"/>
          </w:pPr>
          <w:r w:rsidRPr="00DF6A4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6C"/>
    <w:rsid w:val="00091DA1"/>
    <w:rsid w:val="000D0060"/>
    <w:rsid w:val="00126879"/>
    <w:rsid w:val="001E496C"/>
    <w:rsid w:val="00213C80"/>
    <w:rsid w:val="002C10A0"/>
    <w:rsid w:val="003232D2"/>
    <w:rsid w:val="00383B4A"/>
    <w:rsid w:val="003A68B7"/>
    <w:rsid w:val="00413DFE"/>
    <w:rsid w:val="004B25DB"/>
    <w:rsid w:val="004D2070"/>
    <w:rsid w:val="00510A13"/>
    <w:rsid w:val="005A5E06"/>
    <w:rsid w:val="005A7E83"/>
    <w:rsid w:val="007075E3"/>
    <w:rsid w:val="007E4566"/>
    <w:rsid w:val="009077B0"/>
    <w:rsid w:val="00AC1EC2"/>
    <w:rsid w:val="00AF52A6"/>
    <w:rsid w:val="00B2798C"/>
    <w:rsid w:val="00BF3F9E"/>
    <w:rsid w:val="00CA674E"/>
    <w:rsid w:val="00DC1FBD"/>
    <w:rsid w:val="00E323C5"/>
    <w:rsid w:val="00F34D8C"/>
    <w:rsid w:val="00F94689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A4B031EA6B4CDB929C938C50E7D83E">
    <w:name w:val="36A4B031EA6B4CDB929C938C50E7D83E"/>
  </w:style>
  <w:style w:type="character" w:styleId="Strong">
    <w:name w:val="Strong"/>
    <w:basedOn w:val="DefaultParagraphFont"/>
    <w:uiPriority w:val="5"/>
    <w:qFormat/>
    <w:rsid w:val="001E496C"/>
    <w:rPr>
      <w:b/>
      <w:bCs/>
      <w:color w:val="595959" w:themeColor="text1" w:themeTint="A6"/>
    </w:rPr>
  </w:style>
  <w:style w:type="paragraph" w:customStyle="1" w:styleId="75823EF004674F6A99DC1DB5E9D8A7D1">
    <w:name w:val="75823EF004674F6A99DC1DB5E9D8A7D1"/>
    <w:rsid w:val="001E4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(Minimalist design)</Template>
  <TotalTime>3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MARGARITA Paz</dc:creator>
  <cp:keywords/>
  <cp:lastModifiedBy>MARGARITA Paz</cp:lastModifiedBy>
  <cp:revision>3</cp:revision>
  <cp:lastPrinted>2006-08-01T17:47:00Z</cp:lastPrinted>
  <dcterms:created xsi:type="dcterms:W3CDTF">2023-02-08T03:34:00Z</dcterms:created>
  <dcterms:modified xsi:type="dcterms:W3CDTF">2023-02-08T03:37:00Z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